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60B" w:rsidRDefault="0047560B" w:rsidP="00816B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</w:t>
      </w:r>
    </w:p>
    <w:p w:rsidR="0047560B" w:rsidRDefault="0047560B" w:rsidP="007D48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форме</w:t>
      </w:r>
      <w:r w:rsidR="007D4850">
        <w:rPr>
          <w:rFonts w:ascii="Times New Roman" w:hAnsi="Times New Roman"/>
          <w:b/>
          <w:sz w:val="24"/>
          <w:szCs w:val="24"/>
        </w:rPr>
        <w:t xml:space="preserve"> теста </w:t>
      </w:r>
      <w:r>
        <w:rPr>
          <w:rFonts w:ascii="Times New Roman" w:hAnsi="Times New Roman"/>
          <w:b/>
          <w:sz w:val="24"/>
          <w:szCs w:val="24"/>
        </w:rPr>
        <w:t>по</w:t>
      </w:r>
      <w:r w:rsidR="007D4850">
        <w:rPr>
          <w:rFonts w:ascii="Times New Roman" w:hAnsi="Times New Roman"/>
          <w:b/>
          <w:sz w:val="24"/>
          <w:szCs w:val="24"/>
        </w:rPr>
        <w:t xml:space="preserve"> географии </w:t>
      </w:r>
      <w:r>
        <w:rPr>
          <w:rFonts w:ascii="Times New Roman" w:hAnsi="Times New Roman"/>
          <w:b/>
          <w:sz w:val="24"/>
          <w:szCs w:val="24"/>
        </w:rPr>
        <w:t xml:space="preserve">в </w:t>
      </w:r>
      <w:r w:rsidR="007D4850">
        <w:rPr>
          <w:rFonts w:ascii="Times New Roman" w:hAnsi="Times New Roman"/>
          <w:b/>
          <w:sz w:val="24"/>
          <w:szCs w:val="24"/>
        </w:rPr>
        <w:t xml:space="preserve">5 </w:t>
      </w:r>
      <w:r>
        <w:rPr>
          <w:rFonts w:ascii="Times New Roman" w:hAnsi="Times New Roman"/>
          <w:b/>
          <w:sz w:val="24"/>
          <w:szCs w:val="24"/>
        </w:rPr>
        <w:t>классе</w:t>
      </w:r>
    </w:p>
    <w:p w:rsidR="0047560B" w:rsidRDefault="0047560B" w:rsidP="007032FC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i/>
          <w:sz w:val="24"/>
          <w:szCs w:val="24"/>
        </w:rPr>
      </w:pPr>
    </w:p>
    <w:p w:rsidR="0047560B" w:rsidRPr="0061413B" w:rsidRDefault="0047560B" w:rsidP="007032FC">
      <w:pPr>
        <w:pStyle w:val="Default"/>
        <w:jc w:val="center"/>
        <w:rPr>
          <w:i/>
        </w:rPr>
      </w:pPr>
      <w:r w:rsidRPr="00BD5BBC">
        <w:rPr>
          <w:b/>
          <w:bCs/>
        </w:rPr>
        <w:t>С</w:t>
      </w:r>
      <w:r>
        <w:rPr>
          <w:b/>
          <w:bCs/>
        </w:rPr>
        <w:t>пецификация</w:t>
      </w:r>
      <w:r w:rsidRPr="0061413B">
        <w:rPr>
          <w:b/>
          <w:bCs/>
          <w:i/>
        </w:rPr>
        <w:t xml:space="preserve"> </w:t>
      </w:r>
    </w:p>
    <w:p w:rsidR="0047560B" w:rsidRPr="0061413B" w:rsidRDefault="0047560B" w:rsidP="007032FC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  <w:r w:rsidRPr="0061413B"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  <w:t xml:space="preserve"> </w:t>
      </w:r>
    </w:p>
    <w:p w:rsidR="0047560B" w:rsidRDefault="0047560B" w:rsidP="00C93E13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BBC"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>Назначение работы</w:t>
      </w:r>
      <w:r w:rsidRPr="0061413B">
        <w:rPr>
          <w:b/>
          <w:bCs/>
          <w:sz w:val="24"/>
          <w:szCs w:val="24"/>
        </w:rPr>
        <w:t xml:space="preserve"> </w:t>
      </w:r>
      <w:r w:rsidRPr="0061413B">
        <w:rPr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 оценить уровень подготовки по </w:t>
      </w:r>
      <w:r w:rsidR="00C93E13" w:rsidRPr="00FD7DB2">
        <w:rPr>
          <w:rFonts w:ascii="Times New Roman" w:hAnsi="Times New Roman"/>
          <w:sz w:val="24"/>
          <w:szCs w:val="24"/>
        </w:rPr>
        <w:t>географии</w:t>
      </w:r>
      <w:r w:rsidR="00C93E1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D5BBC">
        <w:rPr>
          <w:rFonts w:ascii="Times New Roman" w:hAnsi="Times New Roman"/>
          <w:sz w:val="24"/>
          <w:szCs w:val="24"/>
        </w:rPr>
        <w:t>в</w:t>
      </w:r>
      <w:r w:rsidR="00C93E13">
        <w:rPr>
          <w:rFonts w:ascii="Times New Roman" w:hAnsi="Times New Roman"/>
          <w:sz w:val="24"/>
          <w:szCs w:val="24"/>
        </w:rPr>
        <w:t xml:space="preserve"> 5 </w:t>
      </w:r>
      <w:r w:rsidRPr="00BD5BBC">
        <w:rPr>
          <w:rFonts w:ascii="Times New Roman" w:hAnsi="Times New Roman"/>
          <w:sz w:val="24"/>
          <w:szCs w:val="24"/>
        </w:rPr>
        <w:t>классе</w:t>
      </w:r>
      <w:r>
        <w:rPr>
          <w:rFonts w:ascii="Times New Roman" w:hAnsi="Times New Roman"/>
          <w:sz w:val="24"/>
          <w:szCs w:val="24"/>
        </w:rPr>
        <w:t xml:space="preserve"> в целях промежуточной аттестации</w:t>
      </w:r>
      <w:r w:rsidRPr="00BD5B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учащихся.</w:t>
      </w:r>
    </w:p>
    <w:p w:rsidR="0047560B" w:rsidRPr="0061413B" w:rsidRDefault="0047560B" w:rsidP="009D0245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60B" w:rsidRPr="001A5AB2" w:rsidRDefault="001A5AB2" w:rsidP="001A5A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47560B" w:rsidRPr="0063772A">
        <w:rPr>
          <w:b/>
          <w:bCs/>
        </w:rPr>
        <w:t>. Характеристика структуры и содержания   работы</w:t>
      </w:r>
      <w:r w:rsidR="0047560B" w:rsidRPr="0063772A">
        <w:t xml:space="preserve"> </w:t>
      </w:r>
    </w:p>
    <w:p w:rsidR="0047560B" w:rsidRPr="0061413B" w:rsidRDefault="0047560B" w:rsidP="00FD7DB2">
      <w:pPr>
        <w:pStyle w:val="Default"/>
        <w:jc w:val="both"/>
      </w:pPr>
      <w:r>
        <w:t xml:space="preserve">В работу по </w:t>
      </w:r>
      <w:proofErr w:type="gramStart"/>
      <w:r w:rsidR="00C93E13">
        <w:t xml:space="preserve">географии </w:t>
      </w:r>
      <w:r w:rsidRPr="0061413B">
        <w:t xml:space="preserve"> включено</w:t>
      </w:r>
      <w:proofErr w:type="gramEnd"/>
      <w:r w:rsidRPr="0061413B">
        <w:t xml:space="preserve"> </w:t>
      </w:r>
      <w:r w:rsidR="00FD7DB2">
        <w:t>20</w:t>
      </w:r>
      <w:r w:rsidRPr="0061413B">
        <w:t xml:space="preserve"> заданий, среди которых:</w:t>
      </w:r>
    </w:p>
    <w:p w:rsidR="0047560B" w:rsidRPr="0061413B" w:rsidRDefault="0047560B" w:rsidP="00D22FA6">
      <w:pPr>
        <w:pStyle w:val="Default"/>
        <w:jc w:val="both"/>
      </w:pPr>
      <w:r w:rsidRPr="0061413B">
        <w:t xml:space="preserve">        1) </w:t>
      </w:r>
      <w:r w:rsidR="00FD7DB2">
        <w:t>1</w:t>
      </w:r>
      <w:r w:rsidR="00D22FA6">
        <w:t>8</w:t>
      </w:r>
      <w:r w:rsidR="00FD7DB2">
        <w:t xml:space="preserve"> </w:t>
      </w:r>
      <w:r w:rsidRPr="0061413B">
        <w:t>заданий - задания с выбором ответа, к каждому из которых приводится четыре варианта ответа, из которых верен только один.</w:t>
      </w:r>
    </w:p>
    <w:p w:rsidR="0047560B" w:rsidRDefault="0047560B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13B">
        <w:rPr>
          <w:rFonts w:ascii="Times New Roman" w:hAnsi="Times New Roman"/>
          <w:sz w:val="24"/>
          <w:szCs w:val="24"/>
        </w:rPr>
        <w:t xml:space="preserve">        2) </w:t>
      </w:r>
      <w:r w:rsidR="00FD7DB2">
        <w:rPr>
          <w:rFonts w:ascii="Times New Roman" w:hAnsi="Times New Roman"/>
          <w:sz w:val="24"/>
          <w:szCs w:val="24"/>
        </w:rPr>
        <w:t>2</w:t>
      </w:r>
      <w:r w:rsidRPr="0061413B">
        <w:rPr>
          <w:rFonts w:ascii="Times New Roman" w:hAnsi="Times New Roman"/>
          <w:sz w:val="24"/>
          <w:szCs w:val="24"/>
        </w:rPr>
        <w:t xml:space="preserve"> задани</w:t>
      </w:r>
      <w:r w:rsidR="00FD7DB2">
        <w:rPr>
          <w:rFonts w:ascii="Times New Roman" w:hAnsi="Times New Roman"/>
          <w:sz w:val="24"/>
          <w:szCs w:val="24"/>
        </w:rPr>
        <w:t>я</w:t>
      </w:r>
      <w:r w:rsidRPr="0061413B">
        <w:rPr>
          <w:rFonts w:ascii="Times New Roman" w:hAnsi="Times New Roman"/>
          <w:sz w:val="24"/>
          <w:szCs w:val="24"/>
        </w:rPr>
        <w:t xml:space="preserve"> - задания с кратким </w:t>
      </w:r>
      <w:proofErr w:type="gramStart"/>
      <w:r w:rsidRPr="0061413B">
        <w:rPr>
          <w:rFonts w:ascii="Times New Roman" w:hAnsi="Times New Roman"/>
          <w:sz w:val="24"/>
          <w:szCs w:val="24"/>
        </w:rPr>
        <w:t>ответом,  либо</w:t>
      </w:r>
      <w:proofErr w:type="gramEnd"/>
      <w:r w:rsidRPr="0061413B">
        <w:rPr>
          <w:rFonts w:ascii="Times New Roman" w:hAnsi="Times New Roman"/>
          <w:sz w:val="24"/>
          <w:szCs w:val="24"/>
        </w:rPr>
        <w:t xml:space="preserve"> в которых ответ необходимо записать в виде  последовательности букв.</w:t>
      </w:r>
    </w:p>
    <w:p w:rsidR="00D22FA6" w:rsidRPr="0061413B" w:rsidRDefault="00D22FA6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3) 1 задание – задание с установлением соответствия</w:t>
      </w:r>
    </w:p>
    <w:p w:rsidR="0047560B" w:rsidRPr="00FD7DB2" w:rsidRDefault="0047560B" w:rsidP="009D0245">
      <w:pPr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FD7DB2">
        <w:rPr>
          <w:rFonts w:ascii="TimesNewRoman" w:hAnsi="TimesNewRoman" w:cs="TimesNewRoman"/>
          <w:sz w:val="24"/>
          <w:szCs w:val="24"/>
        </w:rPr>
        <w:t xml:space="preserve">         Работа представлена двумя вариантами.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61413B">
        <w:rPr>
          <w:rFonts w:ascii="TimesNewRoman,Italic" w:hAnsi="TimesNewRoman,Italic" w:cs="TimesNewRoman,Italic"/>
          <w:i/>
          <w:iCs/>
          <w:sz w:val="24"/>
          <w:szCs w:val="24"/>
        </w:rPr>
        <w:t>Таблица 1.</w:t>
      </w:r>
    </w:p>
    <w:tbl>
      <w:tblPr>
        <w:tblW w:w="8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986"/>
        <w:gridCol w:w="1781"/>
        <w:gridCol w:w="2108"/>
        <w:gridCol w:w="2108"/>
      </w:tblGrid>
      <w:tr w:rsidR="00D22FA6" w:rsidRPr="007813C2" w:rsidTr="00D22FA6">
        <w:tc>
          <w:tcPr>
            <w:tcW w:w="534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ind w:right="210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86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781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ind w:left="-2620" w:firstLine="26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</w:p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ind w:left="-2620" w:firstLine="26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2108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08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 максимального первичного балла</w:t>
            </w:r>
          </w:p>
        </w:tc>
      </w:tr>
      <w:tr w:rsidR="00D22FA6" w:rsidRPr="007813C2" w:rsidTr="00D22FA6">
        <w:tc>
          <w:tcPr>
            <w:tcW w:w="534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781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8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D22FA6" w:rsidRPr="007813C2" w:rsidTr="00D22FA6">
        <w:tc>
          <w:tcPr>
            <w:tcW w:w="534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781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22FA6" w:rsidRPr="007813C2" w:rsidTr="00D22FA6">
        <w:tc>
          <w:tcPr>
            <w:tcW w:w="534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781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8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22FA6" w:rsidRPr="007813C2" w:rsidTr="00D22FA6">
        <w:tc>
          <w:tcPr>
            <w:tcW w:w="2520" w:type="dxa"/>
            <w:gridSpan w:val="2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81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C474F" w:rsidRPr="009C474F" w:rsidRDefault="009C474F" w:rsidP="009D0245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color w:val="FF0000"/>
          <w:sz w:val="28"/>
          <w:szCs w:val="28"/>
          <w:lang w:eastAsia="ru-RU"/>
        </w:rPr>
      </w:pPr>
    </w:p>
    <w:p w:rsidR="009C474F" w:rsidRPr="009C474F" w:rsidRDefault="009C474F" w:rsidP="009D0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,BoldItalic"/>
          <w:b/>
          <w:bCs/>
          <w:i/>
          <w:iCs/>
          <w:sz w:val="24"/>
          <w:szCs w:val="24"/>
        </w:rPr>
      </w:pPr>
    </w:p>
    <w:p w:rsidR="0047560B" w:rsidRPr="009D0245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9D0245"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>4. Время выполнения работы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>На выполнение работы отводится 4</w:t>
      </w:r>
      <w:r>
        <w:rPr>
          <w:rFonts w:ascii="TimesNewRoman" w:hAnsi="TimesNewRoman" w:cs="TimesNewRoman"/>
          <w:sz w:val="24"/>
          <w:szCs w:val="24"/>
        </w:rPr>
        <w:t>5</w:t>
      </w:r>
      <w:r w:rsidRPr="0061413B">
        <w:rPr>
          <w:rFonts w:ascii="TimesNewRoman" w:hAnsi="TimesNewRoman" w:cs="TimesNewRoman"/>
          <w:sz w:val="24"/>
          <w:szCs w:val="24"/>
        </w:rPr>
        <w:t xml:space="preserve"> минут.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47560B" w:rsidRPr="009D0245" w:rsidRDefault="0047560B" w:rsidP="009D0245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9D0245"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>5. Дополнительные материалы и оборудование</w:t>
      </w:r>
    </w:p>
    <w:p w:rsidR="0047560B" w:rsidRPr="009D0245" w:rsidRDefault="0047560B" w:rsidP="00C93E1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FF0000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 xml:space="preserve">При проведении тестирования разрешается использование </w:t>
      </w:r>
      <w:r w:rsidR="00C93E13">
        <w:rPr>
          <w:rFonts w:ascii="TimesNewRoman" w:hAnsi="TimesNewRoman" w:cs="TimesNewRoman"/>
          <w:sz w:val="24"/>
          <w:szCs w:val="24"/>
        </w:rPr>
        <w:t>атласа для 5 класса, линейки</w:t>
      </w:r>
      <w:r>
        <w:rPr>
          <w:rFonts w:ascii="TimesNewRoman" w:hAnsi="TimesNewRoman" w:cs="TimesNewRoman"/>
          <w:sz w:val="24"/>
          <w:szCs w:val="24"/>
        </w:rPr>
        <w:t xml:space="preserve"> 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47560B" w:rsidRPr="00007DC4" w:rsidRDefault="0047560B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Cs/>
          <w:iCs/>
          <w:color w:val="FF0000"/>
          <w:sz w:val="24"/>
          <w:szCs w:val="24"/>
        </w:rPr>
      </w:pPr>
      <w:r w:rsidRPr="00EA22C7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6. </w:t>
      </w:r>
      <w:r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 xml:space="preserve">Система оценивания выполнения отдельных заданий и работы в целом. </w:t>
      </w:r>
    </w:p>
    <w:p w:rsidR="0047560B" w:rsidRPr="009C474F" w:rsidRDefault="0047560B" w:rsidP="00BC6720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 xml:space="preserve">1. Задания с выбором ответа считаются выполненным верно, если выбранный учащимся номер ответа совпадает с эталоном. </w:t>
      </w:r>
    </w:p>
    <w:p w:rsidR="0047560B" w:rsidRPr="009C474F" w:rsidRDefault="0047560B" w:rsidP="00EA22C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2. Задание с кратким ответом считается выполненным, если записанный ответ совпадает с эталоном.</w:t>
      </w:r>
    </w:p>
    <w:p w:rsidR="00CE5767" w:rsidRPr="007813C2" w:rsidRDefault="00CE5767" w:rsidP="00CE5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Все задания работы с выбором ответа оцениваются в 1 балл, а с кратким ответом в 2 балла (в</w:t>
      </w:r>
      <w:r>
        <w:rPr>
          <w:rFonts w:ascii="TimesNewRoman" w:hAnsi="TimesNewRoman" w:cs="TimesNewRoman"/>
          <w:sz w:val="24"/>
          <w:szCs w:val="24"/>
        </w:rPr>
        <w:t xml:space="preserve"> зависимости от полноты ответа), </w:t>
      </w:r>
      <w:r w:rsidRPr="007813C2">
        <w:rPr>
          <w:rFonts w:ascii="Times New Roman" w:hAnsi="Times New Roman"/>
          <w:sz w:val="24"/>
          <w:szCs w:val="24"/>
        </w:rPr>
        <w:t xml:space="preserve">задания с установлением соответствия </w:t>
      </w:r>
      <w:proofErr w:type="gramStart"/>
      <w:r w:rsidRPr="007813C2">
        <w:rPr>
          <w:rFonts w:ascii="Times New Roman" w:hAnsi="Times New Roman"/>
          <w:sz w:val="24"/>
          <w:szCs w:val="24"/>
        </w:rPr>
        <w:t>оцениваются  в</w:t>
      </w:r>
      <w:proofErr w:type="gramEnd"/>
      <w:r w:rsidRPr="007813C2">
        <w:rPr>
          <w:rFonts w:ascii="Times New Roman" w:hAnsi="Times New Roman"/>
          <w:sz w:val="24"/>
          <w:szCs w:val="24"/>
        </w:rPr>
        <w:t xml:space="preserve">  2 балла, если в ответе допущена одна ошибка, выставляется 1 балл, если допущено две или более ошибок –0 баллов.</w:t>
      </w:r>
    </w:p>
    <w:p w:rsidR="0047560B" w:rsidRPr="009C474F" w:rsidRDefault="0047560B" w:rsidP="00EA22C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Номера верных ответов для заданий с выбором ответа, верные ответы для заданий с кратким ответом, примеры ответов на задания с развёрнутым ответом приведены в «Рекомендациях по проверке и оценке выполнения заданий», которые предлагаются к каждому варианту работы.</w:t>
      </w:r>
    </w:p>
    <w:p w:rsidR="0047560B" w:rsidRPr="009C474F" w:rsidRDefault="0047560B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 xml:space="preserve">Выполнение учащимся работы в целом определяется суммарным баллом, полученным им по результатам выполнения всех заданий работы. </w:t>
      </w:r>
      <w:proofErr w:type="gramStart"/>
      <w:r w:rsidRPr="009C474F">
        <w:rPr>
          <w:rFonts w:ascii="TimesNewRoman" w:hAnsi="TimesNewRoman" w:cs="TimesNewRoman"/>
          <w:sz w:val="24"/>
          <w:szCs w:val="24"/>
        </w:rPr>
        <w:t>Максимальный  балл</w:t>
      </w:r>
      <w:proofErr w:type="gramEnd"/>
      <w:r w:rsidRPr="009C474F">
        <w:rPr>
          <w:rFonts w:ascii="TimesNewRoman" w:hAnsi="TimesNewRoman" w:cs="TimesNewRoman"/>
          <w:sz w:val="24"/>
          <w:szCs w:val="24"/>
        </w:rPr>
        <w:t xml:space="preserve"> работы составляет – </w:t>
      </w:r>
      <w:r w:rsidR="00FD7DB2" w:rsidRPr="009C474F">
        <w:rPr>
          <w:rFonts w:ascii="TimesNewRoman" w:hAnsi="TimesNewRoman" w:cs="TimesNewRoman"/>
          <w:sz w:val="24"/>
          <w:szCs w:val="24"/>
        </w:rPr>
        <w:t xml:space="preserve">22 </w:t>
      </w:r>
      <w:r w:rsidRPr="009C474F">
        <w:rPr>
          <w:rFonts w:ascii="TimesNewRoman" w:hAnsi="TimesNewRoman" w:cs="TimesNewRoman"/>
          <w:sz w:val="24"/>
          <w:szCs w:val="24"/>
        </w:rPr>
        <w:t>балл</w:t>
      </w:r>
      <w:r w:rsidR="00FD7DB2" w:rsidRPr="009C474F">
        <w:rPr>
          <w:rFonts w:ascii="TimesNewRoman" w:hAnsi="TimesNewRoman" w:cs="TimesNewRoman"/>
          <w:sz w:val="24"/>
          <w:szCs w:val="24"/>
        </w:rPr>
        <w:t>а</w:t>
      </w:r>
      <w:r w:rsidRPr="009C474F">
        <w:rPr>
          <w:rFonts w:ascii="TimesNewRoman" w:hAnsi="TimesNewRoman" w:cs="TimesNewRoman"/>
          <w:sz w:val="24"/>
          <w:szCs w:val="24"/>
        </w:rPr>
        <w:t>.</w:t>
      </w:r>
    </w:p>
    <w:p w:rsidR="0047560B" w:rsidRPr="009C474F" w:rsidRDefault="0047560B" w:rsidP="00CE576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на «</w:t>
      </w:r>
      <w:r w:rsidR="009C474F" w:rsidRPr="009C474F">
        <w:rPr>
          <w:rFonts w:ascii="TimesNewRoman" w:hAnsi="TimesNewRoman" w:cs="TimesNewRoman"/>
          <w:sz w:val="24"/>
          <w:szCs w:val="24"/>
        </w:rPr>
        <w:t>5</w:t>
      </w:r>
      <w:r w:rsidRPr="009C474F">
        <w:rPr>
          <w:rFonts w:ascii="TimesNewRoman" w:hAnsi="TimesNewRoman" w:cs="TimesNewRoman"/>
          <w:sz w:val="24"/>
          <w:szCs w:val="24"/>
        </w:rPr>
        <w:t xml:space="preserve">» - </w:t>
      </w:r>
      <w:r w:rsidR="009C474F" w:rsidRPr="009C474F">
        <w:rPr>
          <w:rFonts w:ascii="TimesNewRoman" w:hAnsi="TimesNewRoman" w:cs="TimesNewRoman"/>
          <w:sz w:val="24"/>
          <w:szCs w:val="24"/>
        </w:rPr>
        <w:t>1</w:t>
      </w:r>
      <w:r w:rsidR="00CE5767">
        <w:rPr>
          <w:rFonts w:ascii="TimesNewRoman" w:hAnsi="TimesNewRoman" w:cs="TimesNewRoman"/>
          <w:sz w:val="24"/>
          <w:szCs w:val="24"/>
        </w:rPr>
        <w:t>8</w:t>
      </w:r>
      <w:r w:rsidR="009C474F" w:rsidRPr="009C474F">
        <w:rPr>
          <w:rFonts w:ascii="TimesNewRoman" w:hAnsi="TimesNewRoman" w:cs="TimesNewRoman"/>
          <w:sz w:val="24"/>
          <w:szCs w:val="24"/>
        </w:rPr>
        <w:t>-22</w:t>
      </w:r>
      <w:r w:rsidRPr="009C474F">
        <w:rPr>
          <w:rFonts w:ascii="TimesNewRoman" w:hAnsi="TimesNewRoman" w:cs="TimesNewRoman"/>
          <w:sz w:val="24"/>
          <w:szCs w:val="24"/>
        </w:rPr>
        <w:t xml:space="preserve"> баллов                   на «</w:t>
      </w:r>
      <w:r w:rsidR="009C474F" w:rsidRPr="009C474F">
        <w:rPr>
          <w:rFonts w:ascii="TimesNewRoman" w:hAnsi="TimesNewRoman" w:cs="TimesNewRoman"/>
          <w:sz w:val="24"/>
          <w:szCs w:val="24"/>
        </w:rPr>
        <w:t>4</w:t>
      </w:r>
      <w:r w:rsidRPr="009C474F">
        <w:rPr>
          <w:rFonts w:ascii="TimesNewRoman" w:hAnsi="TimesNewRoman" w:cs="TimesNewRoman"/>
          <w:sz w:val="24"/>
          <w:szCs w:val="24"/>
        </w:rPr>
        <w:t xml:space="preserve">» - </w:t>
      </w:r>
      <w:r w:rsidR="009C474F" w:rsidRPr="009C474F">
        <w:rPr>
          <w:rFonts w:ascii="TimesNewRoman" w:hAnsi="TimesNewRoman" w:cs="TimesNewRoman"/>
          <w:sz w:val="24"/>
          <w:szCs w:val="24"/>
        </w:rPr>
        <w:t>1</w:t>
      </w:r>
      <w:r w:rsidR="00CE5767">
        <w:rPr>
          <w:rFonts w:ascii="TimesNewRoman" w:hAnsi="TimesNewRoman" w:cs="TimesNewRoman"/>
          <w:sz w:val="24"/>
          <w:szCs w:val="24"/>
        </w:rPr>
        <w:t>3</w:t>
      </w:r>
      <w:r w:rsidR="009C474F" w:rsidRPr="009C474F">
        <w:rPr>
          <w:rFonts w:ascii="TimesNewRoman" w:hAnsi="TimesNewRoman" w:cs="TimesNewRoman"/>
          <w:sz w:val="24"/>
          <w:szCs w:val="24"/>
        </w:rPr>
        <w:t>-1</w:t>
      </w:r>
      <w:r w:rsidR="00CE5767">
        <w:rPr>
          <w:rFonts w:ascii="TimesNewRoman" w:hAnsi="TimesNewRoman" w:cs="TimesNewRoman"/>
          <w:sz w:val="24"/>
          <w:szCs w:val="24"/>
        </w:rPr>
        <w:t>7</w:t>
      </w:r>
      <w:r w:rsidRPr="009C474F">
        <w:rPr>
          <w:rFonts w:ascii="TimesNewRoman" w:hAnsi="TimesNewRoman" w:cs="TimesNewRoman"/>
          <w:sz w:val="24"/>
          <w:szCs w:val="24"/>
        </w:rPr>
        <w:t>баллов                      на «</w:t>
      </w:r>
      <w:r w:rsidR="009C474F" w:rsidRPr="009C474F">
        <w:rPr>
          <w:rFonts w:ascii="TimesNewRoman" w:hAnsi="TimesNewRoman" w:cs="TimesNewRoman"/>
          <w:sz w:val="24"/>
          <w:szCs w:val="24"/>
        </w:rPr>
        <w:t>3</w:t>
      </w:r>
      <w:r w:rsidRPr="009C474F">
        <w:rPr>
          <w:rFonts w:ascii="TimesNewRoman" w:hAnsi="TimesNewRoman" w:cs="TimesNewRoman"/>
          <w:sz w:val="24"/>
          <w:szCs w:val="24"/>
        </w:rPr>
        <w:t xml:space="preserve">» - </w:t>
      </w:r>
      <w:r w:rsidR="009C474F" w:rsidRPr="009C474F">
        <w:rPr>
          <w:rFonts w:ascii="TimesNewRoman" w:hAnsi="TimesNewRoman" w:cs="TimesNewRoman"/>
          <w:sz w:val="24"/>
          <w:szCs w:val="24"/>
        </w:rPr>
        <w:t>7-</w:t>
      </w:r>
      <w:proofErr w:type="gramStart"/>
      <w:r w:rsidR="009C474F" w:rsidRPr="009C474F">
        <w:rPr>
          <w:rFonts w:ascii="TimesNewRoman" w:hAnsi="TimesNewRoman" w:cs="TimesNewRoman"/>
          <w:sz w:val="24"/>
          <w:szCs w:val="24"/>
        </w:rPr>
        <w:t>1</w:t>
      </w:r>
      <w:r w:rsidR="00CE5767">
        <w:rPr>
          <w:rFonts w:ascii="TimesNewRoman" w:hAnsi="TimesNewRoman" w:cs="TimesNewRoman"/>
          <w:sz w:val="24"/>
          <w:szCs w:val="24"/>
        </w:rPr>
        <w:t>2</w:t>
      </w:r>
      <w:r w:rsidR="009C474F" w:rsidRPr="009C474F">
        <w:rPr>
          <w:rFonts w:ascii="TimesNewRoman" w:hAnsi="TimesNewRoman" w:cs="TimesNewRoman"/>
          <w:sz w:val="24"/>
          <w:szCs w:val="24"/>
        </w:rPr>
        <w:t xml:space="preserve">  баллов</w:t>
      </w:r>
      <w:proofErr w:type="gramEnd"/>
      <w:r w:rsidR="009C474F" w:rsidRPr="009C474F">
        <w:rPr>
          <w:rFonts w:ascii="TimesNewRoman" w:hAnsi="TimesNewRoman" w:cs="TimesNewRoman"/>
          <w:sz w:val="24"/>
          <w:szCs w:val="24"/>
        </w:rPr>
        <w:t>, менее 6 баллов -«2»</w:t>
      </w:r>
      <w:r w:rsidRPr="009C474F">
        <w:rPr>
          <w:rFonts w:ascii="TimesNewRoman" w:hAnsi="TimesNewRoman" w:cs="TimesNewRoman"/>
          <w:sz w:val="24"/>
          <w:szCs w:val="24"/>
        </w:rPr>
        <w:t xml:space="preserve"> 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FD7DB2" w:rsidRDefault="00FD7DB2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E5767" w:rsidRDefault="00CE5767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E5767" w:rsidRDefault="00CE5767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E5767" w:rsidRDefault="00CE5767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1A5AB2" w:rsidRDefault="001A5AB2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1A5AB2" w:rsidRDefault="001A5AB2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  <w:r w:rsidRPr="0061413B"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>Приложение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Обобщенный план работы промежуточной аттестации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>Тип задания:</w:t>
      </w:r>
    </w:p>
    <w:p w:rsidR="0047560B" w:rsidRPr="00FD7DB2" w:rsidRDefault="0047560B" w:rsidP="00FD7DB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FD7DB2">
        <w:rPr>
          <w:rFonts w:ascii="TimesNewRoman" w:hAnsi="TimesNewRoman" w:cs="TimesNewRoman"/>
          <w:sz w:val="24"/>
          <w:szCs w:val="24"/>
        </w:rPr>
        <w:t>ВО – задания с выбором ответа,</w:t>
      </w:r>
      <w:r w:rsidR="00FD7DB2">
        <w:rPr>
          <w:rFonts w:ascii="TimesNewRoman" w:hAnsi="TimesNewRoman" w:cs="TimesNewRoman"/>
          <w:sz w:val="24"/>
          <w:szCs w:val="24"/>
        </w:rPr>
        <w:t xml:space="preserve"> КО – задания с кратким ответом.</w:t>
      </w:r>
    </w:p>
    <w:p w:rsidR="0047560B" w:rsidRPr="003E5FD2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3E5FD2">
        <w:rPr>
          <w:rFonts w:ascii="TimesNewRoman" w:hAnsi="TimesNewRoman" w:cs="TimesNewRoman"/>
          <w:sz w:val="24"/>
          <w:szCs w:val="24"/>
        </w:rPr>
        <w:t>Уровни сложности заданий:</w:t>
      </w:r>
    </w:p>
    <w:p w:rsidR="0047560B" w:rsidRPr="003E5FD2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3E5FD2">
        <w:rPr>
          <w:rFonts w:ascii="TimesNewRoman" w:hAnsi="TimesNewRoman" w:cs="TimesNewRoman"/>
          <w:sz w:val="24"/>
          <w:szCs w:val="24"/>
        </w:rPr>
        <w:t xml:space="preserve">Б </w:t>
      </w:r>
      <w:r>
        <w:rPr>
          <w:rFonts w:ascii="TimesNewRoman" w:hAnsi="TimesNewRoman" w:cs="TimesNewRoman"/>
          <w:sz w:val="24"/>
          <w:szCs w:val="24"/>
        </w:rPr>
        <w:t>–</w:t>
      </w:r>
      <w:r w:rsidRPr="003E5FD2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базовый, П – повышенный, В – высокий.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2236"/>
        <w:gridCol w:w="1896"/>
        <w:gridCol w:w="1931"/>
        <w:gridCol w:w="1984"/>
        <w:gridCol w:w="1984"/>
      </w:tblGrid>
      <w:tr w:rsidR="0047560B" w:rsidRPr="005D4DD6" w:rsidTr="005B3052">
        <w:tc>
          <w:tcPr>
            <w:tcW w:w="458" w:type="dxa"/>
          </w:tcPr>
          <w:p w:rsidR="0047560B" w:rsidRPr="005D4DD6" w:rsidRDefault="0047560B" w:rsidP="005D4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  <w:p w:rsidR="0047560B" w:rsidRPr="005D4DD6" w:rsidRDefault="0047560B" w:rsidP="005D4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Коды проверяемых элементов содержания</w:t>
            </w:r>
          </w:p>
        </w:tc>
        <w:tc>
          <w:tcPr>
            <w:tcW w:w="1896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Коды требований к уровню подготовки</w:t>
            </w:r>
          </w:p>
        </w:tc>
        <w:tc>
          <w:tcPr>
            <w:tcW w:w="1931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Тип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задания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4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Максимальный балл за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выполнение задания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</w:tr>
      <w:tr w:rsidR="006F3A76" w:rsidRPr="005D4DD6" w:rsidTr="005B3052">
        <w:tc>
          <w:tcPr>
            <w:tcW w:w="458" w:type="dxa"/>
          </w:tcPr>
          <w:p w:rsidR="006F3A76" w:rsidRPr="005D4DD6" w:rsidRDefault="006F3A76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89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31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6F3A76" w:rsidRPr="005D4DD6" w:rsidTr="005B3052">
        <w:tc>
          <w:tcPr>
            <w:tcW w:w="458" w:type="dxa"/>
          </w:tcPr>
          <w:p w:rsidR="006F3A76" w:rsidRPr="005D4DD6" w:rsidRDefault="006F3A76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89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31" w:type="dxa"/>
          </w:tcPr>
          <w:p w:rsidR="006F3A76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6F3A76" w:rsidRPr="005D4DD6" w:rsidTr="005B3052">
        <w:tc>
          <w:tcPr>
            <w:tcW w:w="458" w:type="dxa"/>
          </w:tcPr>
          <w:p w:rsidR="006F3A76" w:rsidRPr="005D4DD6" w:rsidRDefault="006F3A76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896" w:type="dxa"/>
          </w:tcPr>
          <w:p w:rsid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="005C4911">
              <w:rPr>
                <w:rFonts w:ascii="Times New Roman" w:hAnsi="Times New Roman"/>
                <w:sz w:val="24"/>
                <w:szCs w:val="24"/>
              </w:rPr>
              <w:t>, 2.6</w:t>
            </w:r>
          </w:p>
        </w:tc>
        <w:tc>
          <w:tcPr>
            <w:tcW w:w="1931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Default="003B51EA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3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89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Default="003B51EA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89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Default="003B51EA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1.3,2.1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Pr="005D4DD6" w:rsidRDefault="003B51EA" w:rsidP="003B51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36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017DE" w:rsidRPr="005D4DD6" w:rsidTr="005B3052">
        <w:tc>
          <w:tcPr>
            <w:tcW w:w="458" w:type="dxa"/>
          </w:tcPr>
          <w:p w:rsidR="007017DE" w:rsidRPr="005D4DD6" w:rsidRDefault="007017DE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1.1,2.3</w:t>
            </w:r>
          </w:p>
        </w:tc>
        <w:tc>
          <w:tcPr>
            <w:tcW w:w="1931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017DE" w:rsidRPr="005D4DD6" w:rsidTr="005B3052">
        <w:tc>
          <w:tcPr>
            <w:tcW w:w="458" w:type="dxa"/>
          </w:tcPr>
          <w:p w:rsidR="007017DE" w:rsidRDefault="007017DE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1.1,2.3</w:t>
            </w:r>
          </w:p>
        </w:tc>
        <w:tc>
          <w:tcPr>
            <w:tcW w:w="1931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017DE" w:rsidRPr="005D4DD6" w:rsidTr="005B3052">
        <w:tc>
          <w:tcPr>
            <w:tcW w:w="458" w:type="dxa"/>
          </w:tcPr>
          <w:p w:rsidR="007017DE" w:rsidRDefault="007017DE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3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3.1, 3.2</w:t>
            </w:r>
          </w:p>
        </w:tc>
        <w:tc>
          <w:tcPr>
            <w:tcW w:w="189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1.1, 2.5</w:t>
            </w:r>
          </w:p>
        </w:tc>
        <w:tc>
          <w:tcPr>
            <w:tcW w:w="1931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4.1, 2.1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1.1,2.2,2.3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П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3.2,4.2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1.1, 2.3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tabs>
                <w:tab w:val="left" w:pos="810"/>
                <w:tab w:val="center" w:pos="8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2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2.5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5C4911" w:rsidRPr="005D4DD6" w:rsidTr="005B3052">
        <w:tc>
          <w:tcPr>
            <w:tcW w:w="458" w:type="dxa"/>
          </w:tcPr>
          <w:p w:rsidR="005C4911" w:rsidRDefault="005C4911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3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931" w:type="dxa"/>
          </w:tcPr>
          <w:p w:rsidR="005C4911" w:rsidRPr="005D4DD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5C4911" w:rsidRPr="005D4DD6" w:rsidTr="005B3052">
        <w:tc>
          <w:tcPr>
            <w:tcW w:w="458" w:type="dxa"/>
          </w:tcPr>
          <w:p w:rsidR="005C4911" w:rsidRDefault="005C4911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3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3.2,4.2</w:t>
            </w:r>
          </w:p>
        </w:tc>
        <w:tc>
          <w:tcPr>
            <w:tcW w:w="189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2.4, 2.5</w:t>
            </w:r>
          </w:p>
        </w:tc>
        <w:tc>
          <w:tcPr>
            <w:tcW w:w="1931" w:type="dxa"/>
          </w:tcPr>
          <w:p w:rsidR="005C4911" w:rsidRPr="005D4DD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П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5C4911" w:rsidRPr="005D4DD6" w:rsidTr="005B3052">
        <w:tc>
          <w:tcPr>
            <w:tcW w:w="458" w:type="dxa"/>
          </w:tcPr>
          <w:p w:rsidR="005C4911" w:rsidRDefault="005C4911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  <w:r w:rsidR="00804FAC">
              <w:rPr>
                <w:rFonts w:ascii="TimesNewRoman,Bold" w:hAnsi="TimesNewRoman,Bold" w:cs="TimesNewRoman,Bold"/>
                <w:bCs/>
                <w:sz w:val="24"/>
                <w:szCs w:val="24"/>
              </w:rPr>
              <w:t>, 2.4, 2.5</w:t>
            </w:r>
          </w:p>
        </w:tc>
        <w:tc>
          <w:tcPr>
            <w:tcW w:w="1931" w:type="dxa"/>
          </w:tcPr>
          <w:p w:rsidR="005C4911" w:rsidRPr="005D4DD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72694" w:rsidRPr="005D4DD6" w:rsidTr="005B3052">
        <w:tc>
          <w:tcPr>
            <w:tcW w:w="458" w:type="dxa"/>
          </w:tcPr>
          <w:p w:rsidR="00772694" w:rsidRDefault="00772694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36" w:type="dxa"/>
          </w:tcPr>
          <w:p w:rsidR="00772694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772694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2.1, 2.5</w:t>
            </w:r>
          </w:p>
        </w:tc>
        <w:tc>
          <w:tcPr>
            <w:tcW w:w="1931" w:type="dxa"/>
          </w:tcPr>
          <w:p w:rsidR="00772694" w:rsidRPr="005D4DD6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72694" w:rsidRPr="006F3A76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72694" w:rsidRPr="006F3A76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36" w:type="dxa"/>
          </w:tcPr>
          <w:p w:rsidR="0011112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4.1</w:t>
            </w:r>
          </w:p>
        </w:tc>
        <w:tc>
          <w:tcPr>
            <w:tcW w:w="1896" w:type="dxa"/>
          </w:tcPr>
          <w:p w:rsidR="0011112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2.2</w:t>
            </w:r>
          </w:p>
        </w:tc>
        <w:tc>
          <w:tcPr>
            <w:tcW w:w="1931" w:type="dxa"/>
          </w:tcPr>
          <w:p w:rsidR="00111122" w:rsidRPr="005D4DD6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111122" w:rsidRPr="006F3A76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В</w:t>
            </w:r>
          </w:p>
        </w:tc>
        <w:tc>
          <w:tcPr>
            <w:tcW w:w="1984" w:type="dxa"/>
          </w:tcPr>
          <w:p w:rsidR="00111122" w:rsidRPr="006F3A76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2</w:t>
            </w:r>
          </w:p>
        </w:tc>
      </w:tr>
      <w:tr w:rsidR="005B3052" w:rsidRPr="005D4DD6" w:rsidTr="005B3052">
        <w:tc>
          <w:tcPr>
            <w:tcW w:w="458" w:type="dxa"/>
          </w:tcPr>
          <w:p w:rsidR="005B3052" w:rsidRDefault="005B305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36" w:type="dxa"/>
          </w:tcPr>
          <w:p w:rsidR="005B305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5B305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2.5</w:t>
            </w:r>
          </w:p>
        </w:tc>
        <w:tc>
          <w:tcPr>
            <w:tcW w:w="1931" w:type="dxa"/>
          </w:tcPr>
          <w:p w:rsidR="005B3052" w:rsidRPr="005D4DD6" w:rsidRDefault="005B3052" w:rsidP="009C4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5B3052" w:rsidRPr="006F3A76" w:rsidRDefault="005B3052" w:rsidP="009C4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П</w:t>
            </w:r>
          </w:p>
        </w:tc>
        <w:tc>
          <w:tcPr>
            <w:tcW w:w="1984" w:type="dxa"/>
          </w:tcPr>
          <w:p w:rsidR="005B3052" w:rsidRPr="006F3A76" w:rsidRDefault="005B3052" w:rsidP="009C4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</w:tbl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47560B" w:rsidRPr="0061413B" w:rsidRDefault="0047560B" w:rsidP="009D0245">
      <w:pPr>
        <w:pStyle w:val="Default"/>
        <w:jc w:val="both"/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135" w:rsidRDefault="00CC0135" w:rsidP="00CC013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>Промежуточная аттестация по географии</w:t>
      </w:r>
    </w:p>
    <w:p w:rsidR="00CC0135" w:rsidRDefault="00CC0135" w:rsidP="00CC013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класс</w:t>
      </w:r>
    </w:p>
    <w:p w:rsidR="00CC0135" w:rsidRDefault="00CC0135" w:rsidP="00CC0135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Демонстрационный вариант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</w:p>
    <w:p w:rsidR="00CC0135" w:rsidRDefault="00CC0135" w:rsidP="00517180">
      <w:pPr>
        <w:contextualSpacing/>
        <w:rPr>
          <w:rFonts w:ascii="Times New Roman" w:hAnsi="Times New Roman"/>
          <w:b/>
          <w:sz w:val="24"/>
          <w:szCs w:val="24"/>
        </w:r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1.Кто из учёных древности впервые использовал слово «география»?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Пифагор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Б) Аристотель 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В) Эратосфен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Г) </w:t>
      </w:r>
      <w:proofErr w:type="spellStart"/>
      <w:r w:rsidRPr="00517180">
        <w:rPr>
          <w:rFonts w:ascii="Times New Roman" w:eastAsiaTheme="minorHAnsi" w:hAnsi="Times New Roman"/>
          <w:sz w:val="24"/>
          <w:szCs w:val="28"/>
        </w:rPr>
        <w:t>Пифей</w:t>
      </w:r>
      <w:proofErr w:type="spellEnd"/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2.Экватор делит Землю на полушария: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Северное и Западное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Б) Восточное и Южное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В) Западное и Восточное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Г) Северное и Южное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3. Первым кругосветное путешествие совершила экспедиция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Х. Колумба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Б) Ф. Магеллана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В) </w:t>
      </w:r>
      <w:proofErr w:type="spellStart"/>
      <w:r w:rsidRPr="00517180">
        <w:rPr>
          <w:rFonts w:ascii="Times New Roman" w:eastAsiaTheme="minorHAnsi" w:hAnsi="Times New Roman"/>
          <w:sz w:val="24"/>
          <w:szCs w:val="28"/>
        </w:rPr>
        <w:t>Васко</w:t>
      </w:r>
      <w:proofErr w:type="spellEnd"/>
      <w:r w:rsidRPr="00517180">
        <w:rPr>
          <w:rFonts w:ascii="Times New Roman" w:eastAsiaTheme="minorHAnsi" w:hAnsi="Times New Roman"/>
          <w:sz w:val="24"/>
          <w:szCs w:val="28"/>
        </w:rPr>
        <w:t xml:space="preserve"> да Гамы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4.Один оборот вокруг Солнца Земля совершает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за 365 суток и 6 часов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Б) за 24 часа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В) за 29 суток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Theme="minorHAnsi" w:hAnsi="Times New Roman"/>
          <w:sz w:val="24"/>
          <w:szCs w:val="28"/>
        </w:rPr>
        <w:t>5.</w:t>
      </w: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 День 21 марта в северном полушарии называют днём:</w:t>
      </w:r>
    </w:p>
    <w:p w:rsidR="00517180" w:rsidRPr="00517180" w:rsidRDefault="00517180" w:rsidP="00517180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Летнего солнцестояния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Весеннего равноденствия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Осеннего равноденствия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Г) Зимнего солнцестояния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>6.Численный масштаб 1: 20 000 000 соответствует</w:t>
      </w:r>
    </w:p>
    <w:p w:rsidR="00517180" w:rsidRPr="00517180" w:rsidRDefault="00517180" w:rsidP="0051718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в 1 см-2 км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в 1 см-20 км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в 1см-200 км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Г) в 1 см-2000 км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96F34" w:rsidRPr="00296F34" w:rsidRDefault="00517180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eastAsiaTheme="minorHAnsi" w:hAnsi="Times New Roman" w:cstheme="minorBidi"/>
          <w:b/>
          <w:sz w:val="24"/>
          <w:szCs w:val="24"/>
        </w:rPr>
        <w:t xml:space="preserve">7. </w:t>
      </w:r>
      <w:r w:rsidR="00296F34" w:rsidRPr="00296F34">
        <w:rPr>
          <w:rFonts w:ascii="Times New Roman" w:hAnsi="Times New Roman"/>
          <w:b/>
          <w:sz w:val="24"/>
          <w:szCs w:val="24"/>
        </w:rPr>
        <w:t>Если встать лицом к северу, то в какой стороне от вас будет находиться запад?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 xml:space="preserve">справа 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 xml:space="preserve">слева 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сзади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впереди</w:t>
      </w:r>
    </w:p>
    <w:p w:rsidR="00296F34" w:rsidRPr="00296F34" w:rsidRDefault="00296F34" w:rsidP="00296F34">
      <w:pPr>
        <w:spacing w:after="0"/>
        <w:rPr>
          <w:rFonts w:ascii="Times New Roman" w:hAnsi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num="2" w:space="708"/>
          <w:docGrid w:linePitch="360"/>
        </w:sectPr>
      </w:pPr>
    </w:p>
    <w:p w:rsidR="00296F34" w:rsidRPr="00296F34" w:rsidRDefault="00296F34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hAnsi="Times New Roman"/>
          <w:b/>
          <w:sz w:val="24"/>
          <w:szCs w:val="24"/>
        </w:rPr>
        <w:t>8. Как называется угол между направлением на север и направлением на какой-либо предмет?</w:t>
      </w: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96F34">
        <w:rPr>
          <w:rFonts w:ascii="Times New Roman" w:hAnsi="Times New Roman" w:cs="Times New Roman"/>
          <w:sz w:val="24"/>
          <w:szCs w:val="24"/>
        </w:rPr>
        <w:t>масщтаб</w:t>
      </w:r>
      <w:proofErr w:type="spellEnd"/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азимут</w:t>
      </w: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компас</w:t>
      </w: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горизонт</w:t>
      </w:r>
    </w:p>
    <w:p w:rsidR="00296F34" w:rsidRPr="00296F34" w:rsidRDefault="00296F34" w:rsidP="00296F34">
      <w:pPr>
        <w:spacing w:after="0"/>
        <w:rPr>
          <w:rFonts w:ascii="Times New Roman" w:hAnsi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num="2" w:space="708"/>
          <w:docGrid w:linePitch="360"/>
        </w:sectPr>
      </w:pPr>
    </w:p>
    <w:p w:rsidR="00296F34" w:rsidRPr="00296F34" w:rsidRDefault="00296F34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hAnsi="Times New Roman"/>
          <w:b/>
          <w:sz w:val="24"/>
          <w:szCs w:val="24"/>
        </w:rPr>
        <w:t>9. Какую форму имеет Земля?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круга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идеального шара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шара, сплюснутого у экватора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шара, сплюснутого у полюсов</w:t>
      </w:r>
    </w:p>
    <w:p w:rsidR="00296F34" w:rsidRPr="00296F34" w:rsidRDefault="00296F34" w:rsidP="00296F34">
      <w:pPr>
        <w:spacing w:after="0"/>
        <w:rPr>
          <w:rFonts w:ascii="Times New Roman" w:hAnsi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num="2" w:space="708"/>
          <w:docGrid w:linePitch="360"/>
        </w:sectPr>
      </w:pPr>
    </w:p>
    <w:p w:rsidR="00296F34" w:rsidRPr="00296F34" w:rsidRDefault="00296F34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hAnsi="Times New Roman"/>
          <w:b/>
          <w:sz w:val="24"/>
          <w:szCs w:val="24"/>
        </w:rPr>
        <w:t>10. Определить географические координаты позволяют:</w:t>
      </w: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меридианы и параллели</w:t>
      </w: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долгота и широта</w:t>
      </w: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параллели и экватор</w:t>
      </w:r>
    </w:p>
    <w:p w:rsidR="00517180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экватор и меридиан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11</w:t>
      </w: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>. В состав литосферы входят: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Ядро, мантия, земная кора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 xml:space="preserve">Б) Нижняя мантия, средняя </w:t>
      </w:r>
      <w:proofErr w:type="gramStart"/>
      <w:r w:rsidRPr="00517180">
        <w:rPr>
          <w:rFonts w:ascii="Times New Roman" w:eastAsiaTheme="minorHAnsi" w:hAnsi="Times New Roman" w:cstheme="minorBidi"/>
          <w:sz w:val="24"/>
          <w:szCs w:val="24"/>
        </w:rPr>
        <w:t>мантия,  верхняя</w:t>
      </w:r>
      <w:proofErr w:type="gramEnd"/>
      <w:r w:rsidRPr="00517180">
        <w:rPr>
          <w:rFonts w:ascii="Times New Roman" w:eastAsiaTheme="minorHAnsi" w:hAnsi="Times New Roman" w:cstheme="minorBidi"/>
          <w:sz w:val="24"/>
          <w:szCs w:val="24"/>
        </w:rPr>
        <w:t xml:space="preserve"> мантия, земная кора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Верхняя мантия, земная кора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296F34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12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.  Горные породы образовавшиеся в </w:t>
      </w:r>
      <w:proofErr w:type="gramStart"/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>результате  остывания</w:t>
      </w:r>
      <w:proofErr w:type="gramEnd"/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 вещества мантии называются:</w:t>
      </w:r>
    </w:p>
    <w:p w:rsidR="00517180" w:rsidRPr="00517180" w:rsidRDefault="00517180" w:rsidP="0051718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Органическими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Метаморфическими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Осадочными</w:t>
      </w:r>
    </w:p>
    <w:p w:rsidR="00517180" w:rsidRDefault="00296F34" w:rsidP="00296F34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Г) Магматическими</w:t>
      </w:r>
    </w:p>
    <w:p w:rsidR="00296F34" w:rsidRPr="00517180" w:rsidRDefault="00296F34" w:rsidP="00296F34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296F34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96F34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</w:p>
    <w:p w:rsidR="00517180" w:rsidRPr="00517180" w:rsidRDefault="00296F34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 xml:space="preserve">13. 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Участок земной поверхности, где с наибольшей силой проявляется землетрясение, называется  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разлом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очаг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lastRenderedPageBreak/>
        <w:t>В) эпицентр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num="2" w:space="708"/>
          <w:docGrid w:linePitch="360"/>
        </w:sectPr>
      </w:pPr>
    </w:p>
    <w:p w:rsidR="00517180" w:rsidRPr="00517180" w:rsidRDefault="00296F34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14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>. По карте в атласе определите географические координаты  города Парижа</w:t>
      </w:r>
    </w:p>
    <w:p w:rsidR="00517180" w:rsidRPr="00517180" w:rsidRDefault="00296F34" w:rsidP="00517180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15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="00517180" w:rsidRPr="00517180">
        <w:rPr>
          <w:rFonts w:ascii="Times New Roman" w:eastAsia="Calibri" w:hAnsi="Times New Roman"/>
          <w:b/>
          <w:sz w:val="24"/>
          <w:szCs w:val="24"/>
        </w:rPr>
        <w:t xml:space="preserve">Какая точка имеет географические координаты 30° с. </w:t>
      </w:r>
      <w:proofErr w:type="gramStart"/>
      <w:r w:rsidR="00517180" w:rsidRPr="00517180">
        <w:rPr>
          <w:rFonts w:ascii="Times New Roman" w:eastAsia="Calibri" w:hAnsi="Times New Roman"/>
          <w:b/>
          <w:sz w:val="24"/>
          <w:szCs w:val="24"/>
        </w:rPr>
        <w:t>ш  90</w:t>
      </w:r>
      <w:proofErr w:type="gramEnd"/>
      <w:r w:rsidR="00517180" w:rsidRPr="00517180">
        <w:rPr>
          <w:rFonts w:ascii="Times New Roman" w:eastAsia="Calibri" w:hAnsi="Times New Roman"/>
          <w:b/>
          <w:sz w:val="24"/>
          <w:szCs w:val="24"/>
        </w:rPr>
        <w:t xml:space="preserve"> з. д.° ?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="Calibri" w:hAnsi="Times New Roman"/>
          <w:b/>
          <w:sz w:val="24"/>
          <w:szCs w:val="24"/>
        </w:rPr>
        <w:t xml:space="preserve">В каком направлении от точки А находится точка </w:t>
      </w:r>
      <w:proofErr w:type="gramStart"/>
      <w:r w:rsidRPr="00517180">
        <w:rPr>
          <w:rFonts w:ascii="Times New Roman" w:eastAsia="Calibri" w:hAnsi="Times New Roman"/>
          <w:b/>
          <w:sz w:val="24"/>
          <w:szCs w:val="24"/>
        </w:rPr>
        <w:t>Е ?</w:t>
      </w:r>
      <w:proofErr w:type="gramEnd"/>
      <w:r w:rsidRPr="00517180">
        <w:rPr>
          <w:rFonts w:ascii="Times New Roman" w:eastAsia="Calibri" w:hAnsi="Times New Roman"/>
          <w:b/>
          <w:sz w:val="24"/>
          <w:szCs w:val="24"/>
        </w:rPr>
        <w:t xml:space="preserve"> Запишите ответы</w:t>
      </w:r>
    </w:p>
    <w:p w:rsidR="00517180" w:rsidRPr="00517180" w:rsidRDefault="00517180" w:rsidP="00517180">
      <w:pPr>
        <w:rPr>
          <w:rFonts w:ascii="Times New Roman" w:eastAsia="Calibri" w:hAnsi="Times New Roman"/>
          <w:b/>
          <w:sz w:val="24"/>
          <w:szCs w:val="24"/>
        </w:rPr>
      </w:pPr>
    </w:p>
    <w:p w:rsidR="00517180" w:rsidRPr="00517180" w:rsidRDefault="00517180" w:rsidP="00517180">
      <w:pPr>
        <w:contextualSpacing/>
        <w:rPr>
          <w:rFonts w:ascii="Times New Roman" w:eastAsia="Calibri" w:hAnsi="Times New Roman"/>
          <w:kern w:val="28"/>
          <w:sz w:val="24"/>
          <w:szCs w:val="28"/>
        </w:rPr>
      </w:pPr>
      <w:r w:rsidRPr="00517180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C441222" wp14:editId="1A78639E">
            <wp:extent cx="4521298" cy="2981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98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</w:p>
    <w:p w:rsidR="00517180" w:rsidRPr="00517180" w:rsidRDefault="00296F34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>
        <w:rPr>
          <w:rFonts w:ascii="Times New Roman" w:eastAsiaTheme="minorHAnsi" w:hAnsi="Times New Roman"/>
          <w:b/>
          <w:sz w:val="24"/>
          <w:szCs w:val="28"/>
        </w:rPr>
        <w:t>16</w:t>
      </w:r>
      <w:r w:rsidR="00517180" w:rsidRPr="00517180">
        <w:rPr>
          <w:rFonts w:ascii="Times New Roman" w:eastAsiaTheme="minorHAnsi" w:hAnsi="Times New Roman"/>
          <w:b/>
          <w:sz w:val="24"/>
          <w:szCs w:val="28"/>
        </w:rPr>
        <w:t xml:space="preserve">.Прочитайте текст, в котором пропущен ряд слов. Выберите из списка </w:t>
      </w:r>
      <w:proofErr w:type="gramStart"/>
      <w:r w:rsidR="00517180" w:rsidRPr="00517180">
        <w:rPr>
          <w:rFonts w:ascii="Times New Roman" w:eastAsiaTheme="minorHAnsi" w:hAnsi="Times New Roman"/>
          <w:b/>
          <w:sz w:val="24"/>
          <w:szCs w:val="28"/>
        </w:rPr>
        <w:t>слов  слова</w:t>
      </w:r>
      <w:proofErr w:type="gramEnd"/>
      <w:r w:rsidR="00517180" w:rsidRPr="00517180">
        <w:rPr>
          <w:rFonts w:ascii="Times New Roman" w:eastAsiaTheme="minorHAnsi" w:hAnsi="Times New Roman"/>
          <w:b/>
          <w:sz w:val="24"/>
          <w:szCs w:val="28"/>
        </w:rPr>
        <w:t xml:space="preserve"> которые необходимо вставить. Запишите цифры, расположив их в порядке, соответствующем букве.</w:t>
      </w:r>
    </w:p>
    <w:p w:rsidR="00517180" w:rsidRPr="00517180" w:rsidRDefault="00517180" w:rsidP="00517180">
      <w:pPr>
        <w:contextualSpacing/>
        <w:jc w:val="center"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ВУЛКАНЫ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Вулкан- геологическое образование, возникающее над каналами и трещинами в земной коре, по которым на земную поверхность извергаются лава, пепел, горячие газы, пары воды и обломки горных пород. Основные части </w:t>
      </w:r>
      <w:proofErr w:type="gramStart"/>
      <w:r w:rsidRPr="00517180">
        <w:rPr>
          <w:rFonts w:ascii="Times New Roman" w:eastAsiaTheme="minorHAnsi" w:hAnsi="Times New Roman"/>
          <w:sz w:val="24"/>
          <w:szCs w:val="28"/>
        </w:rPr>
        <w:t>вулкана :</w:t>
      </w:r>
      <w:proofErr w:type="gramEnd"/>
      <w:r w:rsidRPr="00517180">
        <w:rPr>
          <w:rFonts w:ascii="Times New Roman" w:eastAsiaTheme="minorHAnsi" w:hAnsi="Times New Roman"/>
          <w:sz w:val="24"/>
          <w:szCs w:val="28"/>
        </w:rPr>
        <w:t xml:space="preserve"> магматический очаг,____________( А) –выводной канал, по которому______________(Б) поднимается к поверхности, конус-возвышенность на поверхности Земли из продуктов выброса вулкана;___________(В)-углубление на поверхности конуса вулкана в виде воронки.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 xml:space="preserve">Список слов:                                              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1. жерло вулкана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2. магма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3. лава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4. кратер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5.горная порода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6. мантия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41"/>
        <w:gridCol w:w="1241"/>
        <w:gridCol w:w="1241"/>
      </w:tblGrid>
      <w:tr w:rsidR="00517180" w:rsidRPr="00517180" w:rsidTr="00517180">
        <w:trPr>
          <w:trHeight w:val="241"/>
        </w:trPr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  <w:r w:rsidRPr="00517180">
              <w:rPr>
                <w:rFonts w:eastAsiaTheme="minorHAnsi"/>
                <w:sz w:val="24"/>
                <w:szCs w:val="28"/>
              </w:rPr>
              <w:t>А</w:t>
            </w: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  <w:r w:rsidRPr="00517180">
              <w:rPr>
                <w:rFonts w:eastAsiaTheme="minorHAnsi"/>
                <w:sz w:val="24"/>
                <w:szCs w:val="28"/>
              </w:rPr>
              <w:t>Б</w:t>
            </w: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  <w:r w:rsidRPr="00517180">
              <w:rPr>
                <w:rFonts w:eastAsiaTheme="minorHAnsi"/>
                <w:sz w:val="24"/>
                <w:szCs w:val="28"/>
              </w:rPr>
              <w:t>В</w:t>
            </w:r>
          </w:p>
        </w:tc>
      </w:tr>
      <w:tr w:rsidR="00517180" w:rsidRPr="00517180" w:rsidTr="00517180">
        <w:trPr>
          <w:trHeight w:val="255"/>
        </w:trPr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</w:p>
        </w:tc>
      </w:tr>
    </w:tbl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517180" w:rsidRPr="00517180" w:rsidRDefault="00296F34" w:rsidP="00296F34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  <w:r>
        <w:rPr>
          <w:rFonts w:ascii="Times New Roman" w:eastAsiaTheme="minorHAnsi" w:hAnsi="Times New Roman"/>
          <w:b/>
          <w:sz w:val="24"/>
          <w:szCs w:val="28"/>
        </w:rPr>
        <w:lastRenderedPageBreak/>
        <w:t xml:space="preserve">                  Задания 17-18</w:t>
      </w:r>
      <w:r w:rsidR="00517180" w:rsidRPr="00517180">
        <w:rPr>
          <w:rFonts w:ascii="Times New Roman" w:eastAsiaTheme="minorHAnsi" w:hAnsi="Times New Roman"/>
          <w:b/>
          <w:sz w:val="24"/>
          <w:szCs w:val="28"/>
        </w:rPr>
        <w:t xml:space="preserve"> выполняются с использованием карты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  <w:r w:rsidRPr="00517180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7925FE5" wp14:editId="65759035">
            <wp:extent cx="4762500" cy="360968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27567" t="15979" r="21326" b="20936"/>
                    <a:stretch/>
                  </pic:blipFill>
                  <pic:spPr bwMode="auto">
                    <a:xfrm>
                      <a:off x="0" y="0"/>
                      <a:ext cx="4769902" cy="3615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</w:p>
    <w:p w:rsidR="00517180" w:rsidRPr="00517180" w:rsidRDefault="00296F34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>
        <w:rPr>
          <w:rFonts w:ascii="Times New Roman" w:eastAsiaTheme="minorHAnsi" w:hAnsi="Times New Roman"/>
          <w:b/>
          <w:sz w:val="24"/>
          <w:szCs w:val="28"/>
        </w:rPr>
        <w:t>17</w:t>
      </w:r>
      <w:r w:rsidR="00517180" w:rsidRPr="00517180">
        <w:rPr>
          <w:rFonts w:ascii="Times New Roman" w:eastAsiaTheme="minorHAnsi" w:hAnsi="Times New Roman"/>
          <w:b/>
          <w:sz w:val="24"/>
          <w:szCs w:val="28"/>
        </w:rPr>
        <w:t>.</w:t>
      </w:r>
      <w:r w:rsidR="00517180" w:rsidRPr="00517180"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="00517180" w:rsidRPr="00517180">
        <w:rPr>
          <w:rFonts w:ascii="Times New Roman" w:eastAsiaTheme="minorHAnsi" w:hAnsi="Times New Roman"/>
          <w:sz w:val="24"/>
          <w:szCs w:val="24"/>
        </w:rPr>
        <w:t>На каком берегу реки Серебрянки находится родник? В каком направлении от родника расположен геодезический знак?</w:t>
      </w:r>
    </w:p>
    <w:p w:rsidR="00296F34" w:rsidRDefault="00296F34" w:rsidP="00296F34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18</w:t>
      </w:r>
      <w:r w:rsidR="00517180" w:rsidRPr="00517180">
        <w:rPr>
          <w:rFonts w:ascii="Times New Roman" w:eastAsiaTheme="minorHAnsi" w:hAnsi="Times New Roman"/>
          <w:b/>
          <w:sz w:val="24"/>
          <w:szCs w:val="24"/>
        </w:rPr>
        <w:t>.</w:t>
      </w:r>
      <w:r w:rsidR="00517180" w:rsidRPr="00517180">
        <w:rPr>
          <w:rFonts w:ascii="Times New Roman" w:eastAsiaTheme="minorHAnsi" w:hAnsi="Times New Roman"/>
          <w:sz w:val="24"/>
          <w:szCs w:val="24"/>
        </w:rPr>
        <w:t xml:space="preserve">Что можно соорудить в точке </w:t>
      </w:r>
      <w:proofErr w:type="gramStart"/>
      <w:r w:rsidR="00517180" w:rsidRPr="00517180">
        <w:rPr>
          <w:rFonts w:ascii="Times New Roman" w:eastAsiaTheme="minorHAnsi" w:hAnsi="Times New Roman"/>
          <w:sz w:val="24"/>
          <w:szCs w:val="24"/>
        </w:rPr>
        <w:t>А :</w:t>
      </w:r>
      <w:proofErr w:type="gramEnd"/>
      <w:r w:rsidR="00517180" w:rsidRPr="00517180">
        <w:rPr>
          <w:rFonts w:ascii="Times New Roman" w:eastAsiaTheme="minorHAnsi" w:hAnsi="Times New Roman"/>
          <w:sz w:val="24"/>
          <w:szCs w:val="24"/>
        </w:rPr>
        <w:t xml:space="preserve"> автобусную остановку или лодочную станцию? Ответ обоснуйте.</w:t>
      </w:r>
    </w:p>
    <w:p w:rsidR="00296F34" w:rsidRPr="00296F34" w:rsidRDefault="00296F34" w:rsidP="00296F34">
      <w:pPr>
        <w:rPr>
          <w:rFonts w:ascii="Times New Roman" w:eastAsiaTheme="minorHAnsi" w:hAnsi="Times New Roman"/>
          <w:sz w:val="24"/>
          <w:szCs w:val="24"/>
        </w:rPr>
      </w:pPr>
      <w:r w:rsidRPr="00296F34">
        <w:rPr>
          <w:rFonts w:ascii="Times New Roman" w:hAnsi="Times New Roman"/>
          <w:b/>
        </w:rPr>
        <w:t>19</w:t>
      </w:r>
      <w:r w:rsidRPr="00296F34">
        <w:rPr>
          <w:rFonts w:ascii="Times New Roman" w:hAnsi="Times New Roman"/>
          <w:sz w:val="24"/>
          <w:szCs w:val="24"/>
        </w:rPr>
        <w:t xml:space="preserve">. </w:t>
      </w:r>
      <w:r w:rsidRPr="00296F34">
        <w:rPr>
          <w:rFonts w:ascii="Times New Roman" w:hAnsi="Times New Roman"/>
          <w:color w:val="000000"/>
          <w:sz w:val="24"/>
          <w:szCs w:val="24"/>
        </w:rPr>
        <w:t>В конце фев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ля </w:t>
      </w:r>
      <w:smartTag w:uri="urn:schemas-microsoft-com:office:smarttags" w:element="metricconverter">
        <w:smartTagPr>
          <w:attr w:name="ProductID" w:val="2010 г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>. в Тихом оке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не на глу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не </w:t>
      </w:r>
      <w:smartTag w:uri="urn:schemas-microsoft-com:office:smarttags" w:element="metricconverter">
        <w:smartTagPr>
          <w:attr w:name="ProductID" w:val="55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55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 xml:space="preserve"> у по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жья Чили, в </w:t>
      </w:r>
      <w:smartTag w:uri="urn:schemas-microsoft-com:office:smarttags" w:element="metricconverter">
        <w:smartTagPr>
          <w:attr w:name="ProductID" w:val="115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115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 xml:space="preserve"> к 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ру от го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да </w:t>
      </w:r>
      <w:proofErr w:type="spellStart"/>
      <w:r w:rsidRPr="00296F34">
        <w:rPr>
          <w:rFonts w:ascii="Times New Roman" w:hAnsi="Times New Roman"/>
          <w:color w:val="000000"/>
          <w:sz w:val="24"/>
          <w:szCs w:val="24"/>
        </w:rPr>
        <w:t>Консепсьон</w:t>
      </w:r>
      <w:proofErr w:type="spellEnd"/>
      <w:r w:rsidRPr="00296F34">
        <w:rPr>
          <w:rFonts w:ascii="Times New Roman" w:hAnsi="Times New Roman"/>
          <w:color w:val="000000"/>
          <w:sz w:val="24"/>
          <w:szCs w:val="24"/>
        </w:rPr>
        <w:t>, про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изо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шло силь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ное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ние маг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дой 8,8. В ре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зуль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те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ния и по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вав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го за ним цу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ми по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гиб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ли более 500 человек. При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мер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но год спустя, 1 марта </w:t>
      </w:r>
      <w:smartTag w:uri="urn:schemas-microsoft-com:office:smarttags" w:element="metricconverter">
        <w:smartTagPr>
          <w:attr w:name="ProductID" w:val="2011 г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>., на 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ре Чили за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фик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но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ние маг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дой 5,2. Эпи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центр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ния на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дил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ся в </w:t>
      </w:r>
      <w:smartTag w:uri="urn:schemas-microsoft-com:office:smarttags" w:element="metricconverter">
        <w:smartTagPr>
          <w:attr w:name="ProductID" w:val="116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116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 xml:space="preserve"> во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сточ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нее го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да </w:t>
      </w:r>
      <w:proofErr w:type="spellStart"/>
      <w:r w:rsidRPr="00296F34">
        <w:rPr>
          <w:rFonts w:ascii="Times New Roman" w:hAnsi="Times New Roman"/>
          <w:color w:val="000000"/>
          <w:sz w:val="24"/>
          <w:szCs w:val="24"/>
        </w:rPr>
        <w:t>Икике</w:t>
      </w:r>
      <w:proofErr w:type="spellEnd"/>
      <w:r w:rsidRPr="00296F34">
        <w:rPr>
          <w:rFonts w:ascii="Times New Roman" w:hAnsi="Times New Roman"/>
          <w:color w:val="000000"/>
          <w:sz w:val="24"/>
          <w:szCs w:val="24"/>
        </w:rPr>
        <w:t>. Его очаг за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гал на глу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не </w:t>
      </w:r>
      <w:smartTag w:uri="urn:schemas-microsoft-com:office:smarttags" w:element="metricconverter">
        <w:smartTagPr>
          <w:attr w:name="ProductID" w:val="99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99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>. Све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ний о жерт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вах или раз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ях не поступало.</w:t>
      </w:r>
    </w:p>
    <w:p w:rsidR="00296F3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5A84">
        <w:rPr>
          <w:rFonts w:ascii="Times New Roman" w:hAnsi="Times New Roman"/>
          <w:color w:val="000000"/>
          <w:sz w:val="24"/>
          <w:szCs w:val="24"/>
        </w:rPr>
        <w:t>Почему в Чили часто про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ис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дят землетрясения?</w:t>
      </w:r>
    </w:p>
    <w:p w:rsidR="00296F3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6F34" w:rsidRPr="00135A8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5A84">
        <w:rPr>
          <w:rFonts w:ascii="Times New Roman" w:hAnsi="Times New Roman"/>
          <w:b/>
          <w:bCs/>
          <w:sz w:val="24"/>
          <w:szCs w:val="24"/>
        </w:rPr>
        <w:t>20.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Определите, какая гор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вершина имеет гео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гра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фи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ские координаты 43° </w:t>
      </w:r>
      <w:proofErr w:type="spellStart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42° </w:t>
      </w:r>
      <w:proofErr w:type="spellStart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в.д</w:t>
      </w:r>
      <w:proofErr w:type="spellEnd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96F34" w:rsidRPr="00135A8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96F34" w:rsidRPr="00517180" w:rsidRDefault="00296F34" w:rsidP="00517180">
      <w:pPr>
        <w:rPr>
          <w:rFonts w:ascii="Times New Roman" w:eastAsiaTheme="minorHAnsi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560B" w:rsidRPr="0021785F" w:rsidRDefault="0047560B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785F">
        <w:rPr>
          <w:rFonts w:ascii="Times New Roman" w:hAnsi="Times New Roman"/>
          <w:b/>
          <w:sz w:val="24"/>
          <w:szCs w:val="24"/>
        </w:rPr>
        <w:lastRenderedPageBreak/>
        <w:t>Вариант</w:t>
      </w:r>
      <w:r w:rsidR="0021785F">
        <w:rPr>
          <w:rFonts w:ascii="Times New Roman" w:hAnsi="Times New Roman"/>
          <w:b/>
          <w:sz w:val="24"/>
          <w:szCs w:val="24"/>
        </w:rPr>
        <w:t xml:space="preserve"> 1</w:t>
      </w:r>
      <w:r w:rsidRPr="0021785F">
        <w:rPr>
          <w:rFonts w:ascii="Times New Roman" w:hAnsi="Times New Roman"/>
          <w:b/>
          <w:sz w:val="24"/>
          <w:szCs w:val="24"/>
        </w:rPr>
        <w:t xml:space="preserve"> 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1. Кто и когда открыл Австралию?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А. испанский мореплаватель Л. В. </w:t>
      </w:r>
      <w:proofErr w:type="spellStart"/>
      <w:r w:rsidRPr="0021785F">
        <w:rPr>
          <w:rFonts w:ascii="Times New Roman" w:hAnsi="Times New Roman"/>
          <w:sz w:val="24"/>
          <w:szCs w:val="24"/>
        </w:rPr>
        <w:t>Торрес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28 января </w:t>
      </w:r>
      <w:smartTag w:uri="urn:schemas-microsoft-com:office:smarttags" w:element="metricconverter">
        <w:smartTagPr>
          <w:attr w:name="ProductID" w:val="1606 г"/>
        </w:smartTagPr>
        <w:r w:rsidRPr="0021785F">
          <w:rPr>
            <w:rFonts w:ascii="Times New Roman" w:hAnsi="Times New Roman"/>
            <w:sz w:val="24"/>
            <w:szCs w:val="24"/>
          </w:rPr>
          <w:t>1606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Б. английский мореплаватель Дж. Кук 28 января </w:t>
      </w:r>
      <w:smartTag w:uri="urn:schemas-microsoft-com:office:smarttags" w:element="metricconverter">
        <w:smartTagPr>
          <w:attr w:name="ProductID" w:val="1770 г"/>
        </w:smartTagPr>
        <w:r w:rsidRPr="0021785F">
          <w:rPr>
            <w:rFonts w:ascii="Times New Roman" w:hAnsi="Times New Roman"/>
            <w:sz w:val="24"/>
            <w:szCs w:val="24"/>
          </w:rPr>
          <w:t>1770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В. голландский мореплаватель А. Тасман 28 января </w:t>
      </w:r>
      <w:smartTag w:uri="urn:schemas-microsoft-com:office:smarttags" w:element="metricconverter">
        <w:smartTagPr>
          <w:attr w:name="ProductID" w:val="1642 г"/>
        </w:smartTagPr>
        <w:r w:rsidRPr="0021785F">
          <w:rPr>
            <w:rFonts w:ascii="Times New Roman" w:hAnsi="Times New Roman"/>
            <w:sz w:val="24"/>
            <w:szCs w:val="24"/>
          </w:rPr>
          <w:t>1642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Г. русские мореплаватели Ф.Ф. Беллинсгаузен и М.П. Лазарев 28 января </w:t>
      </w:r>
      <w:smartTag w:uri="urn:schemas-microsoft-com:office:smarttags" w:element="metricconverter">
        <w:smartTagPr>
          <w:attr w:name="ProductID" w:val="1820 г"/>
        </w:smartTagPr>
        <w:r w:rsidRPr="0021785F">
          <w:rPr>
            <w:rFonts w:ascii="Times New Roman" w:hAnsi="Times New Roman"/>
            <w:sz w:val="24"/>
            <w:szCs w:val="24"/>
          </w:rPr>
          <w:t>1820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Д. русские мореплаватели И.Ф. Крузенштерн и Ю.Ф. Лисянский 28 января </w:t>
      </w:r>
      <w:smartTag w:uri="urn:schemas-microsoft-com:office:smarttags" w:element="metricconverter">
        <w:smartTagPr>
          <w:attr w:name="ProductID" w:val="1804 г"/>
        </w:smartTagPr>
        <w:r w:rsidRPr="0021785F">
          <w:rPr>
            <w:rFonts w:ascii="Times New Roman" w:hAnsi="Times New Roman"/>
            <w:sz w:val="24"/>
            <w:szCs w:val="24"/>
          </w:rPr>
          <w:t>1804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smartTag w:uri="urn:schemas-microsoft-com:office:smarttags" w:element="metricconverter">
        <w:smartTagPr>
          <w:attr w:name="ProductID" w:val="2. М"/>
        </w:smartTagPr>
        <w:r w:rsidRPr="0021785F">
          <w:rPr>
            <w:rFonts w:ascii="Times New Roman" w:hAnsi="Times New Roman"/>
            <w:b/>
            <w:bCs/>
            <w:sz w:val="24"/>
            <w:szCs w:val="24"/>
          </w:rPr>
          <w:t xml:space="preserve">2. </w:t>
        </w:r>
        <w:proofErr w:type="spellStart"/>
        <w:r w:rsidRPr="0021785F">
          <w:rPr>
            <w:rFonts w:ascii="Times New Roman" w:hAnsi="Times New Roman"/>
            <w:b/>
            <w:bCs/>
            <w:sz w:val="24"/>
            <w:szCs w:val="24"/>
          </w:rPr>
          <w:t>М</w:t>
        </w:r>
      </w:smartTag>
      <w:r w:rsidRPr="0021785F">
        <w:rPr>
          <w:rFonts w:ascii="Times New Roman" w:hAnsi="Times New Roman"/>
          <w:b/>
          <w:bCs/>
          <w:sz w:val="24"/>
          <w:szCs w:val="24"/>
        </w:rPr>
        <w:t>.П.Лазарев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Ф.Ф.Беллинсгаузен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, русские мореплаватели открывшие в </w:t>
      </w:r>
      <w:smartTag w:uri="urn:schemas-microsoft-com:office:smarttags" w:element="metricconverter">
        <w:smartTagPr>
          <w:attr w:name="ProductID" w:val="1820 г"/>
        </w:smartTagPr>
        <w:r w:rsidRPr="0021785F">
          <w:rPr>
            <w:rFonts w:ascii="Times New Roman" w:hAnsi="Times New Roman"/>
            <w:b/>
            <w:bCs/>
            <w:sz w:val="24"/>
            <w:szCs w:val="24"/>
          </w:rPr>
          <w:t>1820 г</w:t>
        </w:r>
      </w:smartTag>
      <w:r w:rsidRPr="0021785F">
        <w:rPr>
          <w:rFonts w:ascii="Times New Roman" w:hAnsi="Times New Roman"/>
          <w:b/>
          <w:bCs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на кораблях «Мирный» и «Восток», материк …?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3. Выберите правильный ответ. Длина экватора составляет: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15 тыс. км В) 80 тыс. км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30 тыс. км Г) 40 тыс. км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4. Укажите, когда Солнце бывает в зените в Южном полушарии: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21 марта 2) 22 декабря 3) 22 июня г) 23 октября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5. Эта единственная точка северного полушария не участвует в суточном вращении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Земли вокруг своей оси. Здесь нет понятия «сутки», нет долготы, нет восточного,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западного и северного направления, а любая точка на поверхности Земли всегда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расположена по отношению к этой точке только в одном направлении. Назовите эту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точку. В каком направлении от </w:t>
      </w: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неѐ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 располагаются другие объекты на земной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поверхности?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6. Если обернуться лицом к Полярной звезде, то прямо перед нами будет: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юг; Б) север; В) запад; Г) восток.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7. Уменьшенное, обобщенное изображение земной поверхности на плоскости с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помощью условных знаков, называется: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глобус;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план;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в) географическая карта;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г) азимут.</w:t>
      </w:r>
    </w:p>
    <w:p w:rsidR="0021785F" w:rsidRPr="0021785F" w:rsidRDefault="0021785F" w:rsidP="007017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="007017DE">
        <w:rPr>
          <w:rFonts w:ascii="Times New Roman" w:hAnsi="Times New Roman"/>
          <w:b/>
          <w:bCs/>
          <w:sz w:val="24"/>
          <w:szCs w:val="24"/>
        </w:rPr>
        <w:t>Л</w:t>
      </w:r>
      <w:r w:rsidRPr="0021785F">
        <w:rPr>
          <w:rFonts w:ascii="Times New Roman" w:hAnsi="Times New Roman"/>
          <w:b/>
          <w:bCs/>
          <w:sz w:val="24"/>
          <w:szCs w:val="24"/>
        </w:rPr>
        <w:t>инии на карте, соединяющие точки с одинаковой высотой над</w:t>
      </w:r>
    </w:p>
    <w:p w:rsid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уровнем моря, называются…</w:t>
      </w:r>
    </w:p>
    <w:p w:rsidR="007017DE" w:rsidRPr="007017DE" w:rsidRDefault="007017DE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17DE">
        <w:rPr>
          <w:rFonts w:ascii="Times New Roman" w:hAnsi="Times New Roman"/>
          <w:sz w:val="24"/>
          <w:szCs w:val="24"/>
        </w:rPr>
        <w:t xml:space="preserve">а) горизонтали,     б) меридианы,   в)  </w:t>
      </w:r>
      <w:r>
        <w:rPr>
          <w:rFonts w:ascii="Times New Roman" w:hAnsi="Times New Roman"/>
          <w:sz w:val="24"/>
          <w:szCs w:val="24"/>
        </w:rPr>
        <w:t>параллели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9. Чтобы определить широту какого-нибудь объекта, нужно определить: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широту меридиана, на которой он находится;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долготу меридиана, на которой он находится;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в) широту параллели, на которой он находится.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10. Наиболее подробно территория изображена на карте масштаба: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1:25000;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1785F">
        <w:rPr>
          <w:rFonts w:ascii="Times New Roman" w:hAnsi="Times New Roman"/>
          <w:sz w:val="24"/>
          <w:szCs w:val="24"/>
        </w:rPr>
        <w:t>б) 1 :250000;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1785F">
        <w:rPr>
          <w:rFonts w:ascii="Times New Roman" w:hAnsi="Times New Roman"/>
          <w:sz w:val="24"/>
          <w:szCs w:val="24"/>
        </w:rPr>
        <w:t>в) 1:25000000.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11. В каком примере правильно указана последовательность возникновения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землетрясения?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разрыв и смещение горных пород……очаг землетрясения…эпицентр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2) эпицентр…разрыв и смещение горных пород…очаг землетрясения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З) разрыв и смещение горных пород…эпицентр…очаг землетрясения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12.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1. Условные линии, соединяющие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Северный и Южный полюсы Земли по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кратчайшему расстоянию.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А. Параллели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2. Условные линии, огибающие земной шар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параллельно экватору.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Б. Меридианы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3. Величина дуги в градусах от начального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меридиана до какой-либо точки земной.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В. Географические координаты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4. Величина дуги в градусах между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экватором и параллелью, </w:t>
            </w:r>
            <w:proofErr w:type="spellStart"/>
            <w:r w:rsidRPr="0021785F">
              <w:rPr>
                <w:rFonts w:ascii="Times New Roman" w:hAnsi="Times New Roman"/>
                <w:sz w:val="24"/>
                <w:szCs w:val="24"/>
              </w:rPr>
              <w:t>проведѐнной</w:t>
            </w:r>
            <w:proofErr w:type="spellEnd"/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через эту точку.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Г. Географическая долгота 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5. Как называют широту и долготу какой-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либо точки?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Д. Географическая широта</w:t>
            </w:r>
          </w:p>
        </w:tc>
      </w:tr>
    </w:tbl>
    <w:p w:rsid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lastRenderedPageBreak/>
        <w:t>13. На какой широте расположен город, если расстояние от него до Северного полюса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40°?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А) 40° </w:t>
      </w:r>
      <w:proofErr w:type="spellStart"/>
      <w:r w:rsidRPr="0021785F">
        <w:rPr>
          <w:rFonts w:ascii="Times New Roman" w:hAnsi="Times New Roman"/>
          <w:sz w:val="24"/>
          <w:szCs w:val="24"/>
        </w:rPr>
        <w:t>с.ш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б) 50° </w:t>
      </w:r>
      <w:proofErr w:type="spellStart"/>
      <w:r w:rsidRPr="0021785F">
        <w:rPr>
          <w:rFonts w:ascii="Times New Roman" w:hAnsi="Times New Roman"/>
          <w:sz w:val="24"/>
          <w:szCs w:val="24"/>
        </w:rPr>
        <w:t>с.ш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в) 40°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г) 60° </w:t>
      </w:r>
      <w:proofErr w:type="spellStart"/>
      <w:r w:rsidRPr="0021785F">
        <w:rPr>
          <w:rFonts w:ascii="Times New Roman" w:hAnsi="Times New Roman"/>
          <w:sz w:val="24"/>
          <w:szCs w:val="24"/>
        </w:rPr>
        <w:t>в.д</w:t>
      </w:r>
      <w:proofErr w:type="spellEnd"/>
      <w:r w:rsidRPr="0021785F">
        <w:rPr>
          <w:rFonts w:ascii="Times New Roman" w:hAnsi="Times New Roman"/>
          <w:sz w:val="24"/>
          <w:szCs w:val="24"/>
        </w:rPr>
        <w:t>..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14. Как называется прибор для ориентирования на местности?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барометр; Б) транспортир; В) рулетка; Г) компас; Д) нивелир.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15. По рисунку определите, чему равен азимут на обелиск:</w:t>
      </w:r>
    </w:p>
    <w:p w:rsidR="0021785F" w:rsidRPr="0021785F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65020" cy="1684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16. Используя физическую карту полушарий, определите, на какой равнине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расположена столица России город Москва?</w:t>
      </w:r>
    </w:p>
    <w:p w:rsidR="005C4911" w:rsidRPr="0021785F" w:rsidRDefault="005C4911" w:rsidP="005C49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Задания №17-18 выполните, используя план местности.</w:t>
      </w:r>
    </w:p>
    <w:p w:rsidR="005C4911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14800" cy="23164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17. Выполните задание, используя план местности: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Определите по карте, в каком направлении от точки А находится домик лесника.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Выберите номер верного ответа.</w:t>
      </w:r>
    </w:p>
    <w:p w:rsidR="0021785F" w:rsidRPr="0021785F" w:rsidRDefault="0021785F" w:rsidP="002178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запад 2) северо-запад 3) северо-восток 4) восток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18. Определите по карте расстояние в метрах по прямой от точки В до колодца.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Ответ запишите цифрами.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21785F">
        <w:rPr>
          <w:rFonts w:ascii="Times New Roman" w:hAnsi="Times New Roman"/>
          <w:sz w:val="24"/>
          <w:szCs w:val="24"/>
        </w:rPr>
        <w:t>Ответ: ________________</w:t>
      </w:r>
    </w:p>
    <w:p w:rsidR="00135A84" w:rsidRPr="00135A84" w:rsidRDefault="0021785F" w:rsidP="00135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A84">
        <w:t xml:space="preserve">19. </w:t>
      </w:r>
      <w:r w:rsidR="00135A84" w:rsidRPr="00135A84">
        <w:rPr>
          <w:color w:val="000000"/>
        </w:rPr>
        <w:t>В конце фев</w:t>
      </w:r>
      <w:r w:rsidR="00135A84" w:rsidRPr="00135A84">
        <w:rPr>
          <w:color w:val="000000"/>
        </w:rPr>
        <w:softHyphen/>
        <w:t>ра</w:t>
      </w:r>
      <w:r w:rsidR="00135A84" w:rsidRPr="00135A84">
        <w:rPr>
          <w:color w:val="000000"/>
        </w:rPr>
        <w:softHyphen/>
        <w:t xml:space="preserve">ля </w:t>
      </w:r>
      <w:smartTag w:uri="urn:schemas-microsoft-com:office:smarttags" w:element="metricconverter">
        <w:smartTagPr>
          <w:attr w:name="ProductID" w:val="2010 г"/>
        </w:smartTagPr>
        <w:r w:rsidR="00135A84" w:rsidRPr="00135A84">
          <w:rPr>
            <w:color w:val="000000"/>
          </w:rPr>
          <w:t>2010 г</w:t>
        </w:r>
      </w:smartTag>
      <w:r w:rsidR="00135A84" w:rsidRPr="00135A84">
        <w:rPr>
          <w:color w:val="000000"/>
        </w:rPr>
        <w:t>. в Тихом оке</w:t>
      </w:r>
      <w:r w:rsidR="00135A84" w:rsidRPr="00135A84">
        <w:rPr>
          <w:color w:val="000000"/>
        </w:rPr>
        <w:softHyphen/>
        <w:t>а</w:t>
      </w:r>
      <w:r w:rsidR="00135A84" w:rsidRPr="00135A84">
        <w:rPr>
          <w:color w:val="000000"/>
        </w:rPr>
        <w:softHyphen/>
        <w:t>не на глу</w:t>
      </w:r>
      <w:r w:rsidR="00135A84" w:rsidRPr="00135A84">
        <w:rPr>
          <w:color w:val="000000"/>
        </w:rPr>
        <w:softHyphen/>
        <w:t>би</w:t>
      </w:r>
      <w:r w:rsidR="00135A84" w:rsidRPr="00135A84">
        <w:rPr>
          <w:color w:val="000000"/>
        </w:rPr>
        <w:softHyphen/>
        <w:t xml:space="preserve">не </w:t>
      </w:r>
      <w:smartTag w:uri="urn:schemas-microsoft-com:office:smarttags" w:element="metricconverter">
        <w:smartTagPr>
          <w:attr w:name="ProductID" w:val="55 км"/>
        </w:smartTagPr>
        <w:r w:rsidR="00135A84" w:rsidRPr="00135A84">
          <w:rPr>
            <w:color w:val="000000"/>
          </w:rPr>
          <w:t>55 км</w:t>
        </w:r>
      </w:smartTag>
      <w:r w:rsidR="00135A84" w:rsidRPr="00135A84">
        <w:rPr>
          <w:color w:val="000000"/>
        </w:rPr>
        <w:t xml:space="preserve"> у по</w:t>
      </w:r>
      <w:r w:rsidR="00135A84" w:rsidRPr="00135A84">
        <w:rPr>
          <w:color w:val="000000"/>
        </w:rPr>
        <w:softHyphen/>
        <w:t>бе</w:t>
      </w:r>
      <w:r w:rsidR="00135A84" w:rsidRPr="00135A84">
        <w:rPr>
          <w:color w:val="000000"/>
        </w:rPr>
        <w:softHyphen/>
        <w:t>ре</w:t>
      </w:r>
      <w:r w:rsidR="00135A84" w:rsidRPr="00135A84">
        <w:rPr>
          <w:color w:val="000000"/>
        </w:rPr>
        <w:softHyphen/>
        <w:t xml:space="preserve">жья Чили, в </w:t>
      </w:r>
      <w:smartTag w:uri="urn:schemas-microsoft-com:office:smarttags" w:element="metricconverter">
        <w:smartTagPr>
          <w:attr w:name="ProductID" w:val="115 км"/>
        </w:smartTagPr>
        <w:r w:rsidR="00135A84" w:rsidRPr="00135A84">
          <w:rPr>
            <w:color w:val="000000"/>
          </w:rPr>
          <w:t>115 км</w:t>
        </w:r>
      </w:smartTag>
      <w:r w:rsidR="00135A84" w:rsidRPr="00135A84">
        <w:rPr>
          <w:color w:val="000000"/>
        </w:rPr>
        <w:t xml:space="preserve"> к се</w:t>
      </w:r>
      <w:r w:rsidR="00135A84" w:rsidRPr="00135A84">
        <w:rPr>
          <w:color w:val="000000"/>
        </w:rPr>
        <w:softHyphen/>
        <w:t>ве</w:t>
      </w:r>
      <w:r w:rsidR="00135A84" w:rsidRPr="00135A84">
        <w:rPr>
          <w:color w:val="000000"/>
        </w:rPr>
        <w:softHyphen/>
        <w:t>ру от го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 xml:space="preserve">да </w:t>
      </w:r>
      <w:proofErr w:type="spellStart"/>
      <w:r w:rsidR="00135A84" w:rsidRPr="00135A84">
        <w:rPr>
          <w:color w:val="000000"/>
        </w:rPr>
        <w:t>Консепсьон</w:t>
      </w:r>
      <w:proofErr w:type="spellEnd"/>
      <w:r w:rsidR="00135A84" w:rsidRPr="00135A84">
        <w:rPr>
          <w:color w:val="000000"/>
        </w:rPr>
        <w:t>, про</w:t>
      </w:r>
      <w:r w:rsidR="00135A84" w:rsidRPr="00135A84">
        <w:rPr>
          <w:color w:val="000000"/>
        </w:rPr>
        <w:softHyphen/>
        <w:t>изо</w:t>
      </w:r>
      <w:r w:rsidR="00135A84" w:rsidRPr="00135A84">
        <w:rPr>
          <w:color w:val="000000"/>
        </w:rPr>
        <w:softHyphen/>
        <w:t>шло силь</w:t>
      </w:r>
      <w:r w:rsidR="00135A84" w:rsidRPr="00135A84">
        <w:rPr>
          <w:color w:val="000000"/>
        </w:rPr>
        <w:softHyphen/>
        <w:t>ное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ние маг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ту</w:t>
      </w:r>
      <w:r w:rsidR="00135A84" w:rsidRPr="00135A84">
        <w:rPr>
          <w:color w:val="000000"/>
        </w:rPr>
        <w:softHyphen/>
        <w:t>дой 8,8. В ре</w:t>
      </w:r>
      <w:r w:rsidR="00135A84" w:rsidRPr="00135A84">
        <w:rPr>
          <w:color w:val="000000"/>
        </w:rPr>
        <w:softHyphen/>
        <w:t>зуль</w:t>
      </w:r>
      <w:r w:rsidR="00135A84" w:rsidRPr="00135A84">
        <w:rPr>
          <w:color w:val="000000"/>
        </w:rPr>
        <w:softHyphen/>
        <w:t>та</w:t>
      </w:r>
      <w:r w:rsidR="00135A84" w:rsidRPr="00135A84">
        <w:rPr>
          <w:color w:val="000000"/>
        </w:rPr>
        <w:softHyphen/>
        <w:t>те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ния и по</w:t>
      </w:r>
      <w:r w:rsidR="00135A84" w:rsidRPr="00135A84">
        <w:rPr>
          <w:color w:val="000000"/>
        </w:rPr>
        <w:softHyphen/>
        <w:t>сле</w:t>
      </w:r>
      <w:r w:rsidR="00135A84" w:rsidRPr="00135A84">
        <w:rPr>
          <w:color w:val="000000"/>
        </w:rPr>
        <w:softHyphen/>
        <w:t>до</w:t>
      </w:r>
      <w:r w:rsidR="00135A84" w:rsidRPr="00135A84">
        <w:rPr>
          <w:color w:val="000000"/>
        </w:rPr>
        <w:softHyphen/>
        <w:t>вав</w:t>
      </w:r>
      <w:r w:rsidR="00135A84" w:rsidRPr="00135A84">
        <w:rPr>
          <w:color w:val="000000"/>
        </w:rPr>
        <w:softHyphen/>
        <w:t>ше</w:t>
      </w:r>
      <w:r w:rsidR="00135A84" w:rsidRPr="00135A84">
        <w:rPr>
          <w:color w:val="000000"/>
        </w:rPr>
        <w:softHyphen/>
        <w:t>го за ним цу</w:t>
      </w:r>
      <w:r w:rsidR="00135A84" w:rsidRPr="00135A84">
        <w:rPr>
          <w:color w:val="000000"/>
        </w:rPr>
        <w:softHyphen/>
        <w:t>на</w:t>
      </w:r>
      <w:r w:rsidR="00135A84" w:rsidRPr="00135A84">
        <w:rPr>
          <w:color w:val="000000"/>
        </w:rPr>
        <w:softHyphen/>
        <w:t>ми по</w:t>
      </w:r>
      <w:r w:rsidR="00135A84" w:rsidRPr="00135A84">
        <w:rPr>
          <w:color w:val="000000"/>
        </w:rPr>
        <w:softHyphen/>
        <w:t>гиб</w:t>
      </w:r>
      <w:r w:rsidR="00135A84" w:rsidRPr="00135A84">
        <w:rPr>
          <w:color w:val="000000"/>
        </w:rPr>
        <w:softHyphen/>
        <w:t>ли более 500 человек. При</w:t>
      </w:r>
      <w:r w:rsidR="00135A84" w:rsidRPr="00135A84">
        <w:rPr>
          <w:color w:val="000000"/>
        </w:rPr>
        <w:softHyphen/>
        <w:t>мер</w:t>
      </w:r>
      <w:r w:rsidR="00135A84" w:rsidRPr="00135A84">
        <w:rPr>
          <w:color w:val="000000"/>
        </w:rPr>
        <w:softHyphen/>
        <w:t xml:space="preserve">но год спустя, 1 марта </w:t>
      </w:r>
      <w:smartTag w:uri="urn:schemas-microsoft-com:office:smarttags" w:element="metricconverter">
        <w:smartTagPr>
          <w:attr w:name="ProductID" w:val="2011 г"/>
        </w:smartTagPr>
        <w:r w:rsidR="00135A84" w:rsidRPr="00135A84">
          <w:rPr>
            <w:color w:val="000000"/>
          </w:rPr>
          <w:t>2011 г</w:t>
        </w:r>
      </w:smartTag>
      <w:r w:rsidR="00135A84" w:rsidRPr="00135A84">
        <w:rPr>
          <w:color w:val="000000"/>
        </w:rPr>
        <w:t>., на се</w:t>
      </w:r>
      <w:r w:rsidR="00135A84" w:rsidRPr="00135A84">
        <w:rPr>
          <w:color w:val="000000"/>
        </w:rPr>
        <w:softHyphen/>
        <w:t>ве</w:t>
      </w:r>
      <w:r w:rsidR="00135A84" w:rsidRPr="00135A84">
        <w:rPr>
          <w:color w:val="000000"/>
        </w:rPr>
        <w:softHyphen/>
        <w:t>ре Чили за</w:t>
      </w:r>
      <w:r w:rsidR="00135A84" w:rsidRPr="00135A84">
        <w:rPr>
          <w:color w:val="000000"/>
        </w:rPr>
        <w:softHyphen/>
        <w:t>фик</w:t>
      </w:r>
      <w:r w:rsidR="00135A84" w:rsidRPr="00135A84">
        <w:rPr>
          <w:color w:val="000000"/>
        </w:rPr>
        <w:softHyphen/>
        <w:t>си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>ва</w:t>
      </w:r>
      <w:r w:rsidR="00135A84" w:rsidRPr="00135A84">
        <w:rPr>
          <w:color w:val="000000"/>
        </w:rPr>
        <w:softHyphen/>
        <w:t>но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ние маг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ту</w:t>
      </w:r>
      <w:r w:rsidR="00135A84" w:rsidRPr="00135A84">
        <w:rPr>
          <w:color w:val="000000"/>
        </w:rPr>
        <w:softHyphen/>
        <w:t>дой 5,2. Эпи</w:t>
      </w:r>
      <w:r w:rsidR="00135A84" w:rsidRPr="00135A84">
        <w:rPr>
          <w:color w:val="000000"/>
        </w:rPr>
        <w:softHyphen/>
        <w:t>центр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ния на</w:t>
      </w:r>
      <w:r w:rsidR="00135A84" w:rsidRPr="00135A84">
        <w:rPr>
          <w:color w:val="000000"/>
        </w:rPr>
        <w:softHyphen/>
        <w:t>хо</w:t>
      </w:r>
      <w:r w:rsidR="00135A84" w:rsidRPr="00135A84">
        <w:rPr>
          <w:color w:val="000000"/>
        </w:rPr>
        <w:softHyphen/>
        <w:t>дил</w:t>
      </w:r>
      <w:r w:rsidR="00135A84" w:rsidRPr="00135A84">
        <w:rPr>
          <w:color w:val="000000"/>
        </w:rPr>
        <w:softHyphen/>
        <w:t xml:space="preserve">ся в </w:t>
      </w:r>
      <w:smartTag w:uri="urn:schemas-microsoft-com:office:smarttags" w:element="metricconverter">
        <w:smartTagPr>
          <w:attr w:name="ProductID" w:val="116 км"/>
        </w:smartTagPr>
        <w:r w:rsidR="00135A84" w:rsidRPr="00135A84">
          <w:rPr>
            <w:color w:val="000000"/>
          </w:rPr>
          <w:t>116 км</w:t>
        </w:r>
      </w:smartTag>
      <w:r w:rsidR="00135A84" w:rsidRPr="00135A84">
        <w:rPr>
          <w:color w:val="000000"/>
        </w:rPr>
        <w:t xml:space="preserve"> во</w:t>
      </w:r>
      <w:r w:rsidR="00135A84" w:rsidRPr="00135A84">
        <w:rPr>
          <w:color w:val="000000"/>
        </w:rPr>
        <w:softHyphen/>
        <w:t>сточ</w:t>
      </w:r>
      <w:r w:rsidR="00135A84" w:rsidRPr="00135A84">
        <w:rPr>
          <w:color w:val="000000"/>
        </w:rPr>
        <w:softHyphen/>
        <w:t>нее го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 xml:space="preserve">да </w:t>
      </w:r>
      <w:proofErr w:type="spellStart"/>
      <w:r w:rsidR="00135A84" w:rsidRPr="00135A84">
        <w:rPr>
          <w:color w:val="000000"/>
        </w:rPr>
        <w:t>Икике</w:t>
      </w:r>
      <w:proofErr w:type="spellEnd"/>
      <w:r w:rsidR="00135A84" w:rsidRPr="00135A84">
        <w:rPr>
          <w:color w:val="000000"/>
        </w:rPr>
        <w:t>. Его очаг за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гал на глу</w:t>
      </w:r>
      <w:r w:rsidR="00135A84" w:rsidRPr="00135A84">
        <w:rPr>
          <w:color w:val="000000"/>
        </w:rPr>
        <w:softHyphen/>
        <w:t>би</w:t>
      </w:r>
      <w:r w:rsidR="00135A84" w:rsidRPr="00135A84">
        <w:rPr>
          <w:color w:val="000000"/>
        </w:rPr>
        <w:softHyphen/>
        <w:t xml:space="preserve">не </w:t>
      </w:r>
      <w:smartTag w:uri="urn:schemas-microsoft-com:office:smarttags" w:element="metricconverter">
        <w:smartTagPr>
          <w:attr w:name="ProductID" w:val="99 км"/>
        </w:smartTagPr>
        <w:r w:rsidR="00135A84" w:rsidRPr="00135A84">
          <w:rPr>
            <w:color w:val="000000"/>
          </w:rPr>
          <w:t>99 км</w:t>
        </w:r>
      </w:smartTag>
      <w:r w:rsidR="00135A84" w:rsidRPr="00135A84">
        <w:rPr>
          <w:color w:val="000000"/>
        </w:rPr>
        <w:t>. Све</w:t>
      </w:r>
      <w:r w:rsidR="00135A84" w:rsidRPr="00135A84">
        <w:rPr>
          <w:color w:val="000000"/>
        </w:rPr>
        <w:softHyphen/>
        <w:t>де</w:t>
      </w:r>
      <w:r w:rsidR="00135A84" w:rsidRPr="00135A84">
        <w:rPr>
          <w:color w:val="000000"/>
        </w:rPr>
        <w:softHyphen/>
        <w:t>ний о жерт</w:t>
      </w:r>
      <w:r w:rsidR="00135A84" w:rsidRPr="00135A84">
        <w:rPr>
          <w:color w:val="000000"/>
        </w:rPr>
        <w:softHyphen/>
        <w:t>вах или раз</w:t>
      </w:r>
      <w:r w:rsidR="00135A84" w:rsidRPr="00135A84">
        <w:rPr>
          <w:color w:val="000000"/>
        </w:rPr>
        <w:softHyphen/>
        <w:t>ру</w:t>
      </w:r>
      <w:r w:rsidR="00135A84" w:rsidRPr="00135A84">
        <w:rPr>
          <w:color w:val="000000"/>
        </w:rPr>
        <w:softHyphen/>
        <w:t>ше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ях не поступало.</w:t>
      </w:r>
    </w:p>
    <w:p w:rsidR="0021785F" w:rsidRPr="00135A84" w:rsidRDefault="00135A84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5A84">
        <w:rPr>
          <w:rFonts w:ascii="Times New Roman" w:hAnsi="Times New Roman"/>
          <w:color w:val="000000"/>
          <w:sz w:val="24"/>
          <w:szCs w:val="24"/>
        </w:rPr>
        <w:t>Почему в Чили часто про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ис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дят землетрясения?</w:t>
      </w:r>
    </w:p>
    <w:p w:rsidR="0021785F" w:rsidRPr="00135A84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5A84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Определите, какая гор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вершина имеет гео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гра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фи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ские координаты 28°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87°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в.д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lastRenderedPageBreak/>
        <w:t>2 ВАРИАНТ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1. Кто и когда совершил открытие морского пути в Индию?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А</w:t>
      </w:r>
      <w:r w:rsidRPr="0021785F">
        <w:rPr>
          <w:rFonts w:ascii="Times New Roman" w:hAnsi="Times New Roman"/>
          <w:sz w:val="24"/>
          <w:szCs w:val="24"/>
        </w:rPr>
        <w:t>.Христофор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Колумб: из Испании через Атлантический океан, Панамский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перешеек, Тихий и Индийский океаны, Суэцкий канал и Средиземное море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обратно в Испанию;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Б</w:t>
      </w:r>
      <w:r w:rsidRPr="0021785F">
        <w:rPr>
          <w:rFonts w:ascii="Times New Roman" w:hAnsi="Times New Roman"/>
          <w:sz w:val="24"/>
          <w:szCs w:val="24"/>
        </w:rPr>
        <w:t>.Васко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да Гама: из Португалии вокруг Африки, через Индийский океан;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В</w:t>
      </w:r>
      <w:r w:rsidRPr="0021785F">
        <w:rPr>
          <w:rFonts w:ascii="Times New Roman" w:hAnsi="Times New Roman"/>
          <w:sz w:val="24"/>
          <w:szCs w:val="24"/>
        </w:rPr>
        <w:t>.Фернан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Магеллан: из Испании через Атлантический океан, обогнув южную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оконечность Южной Америки, через Тихий и Индийский океаны, обогнув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Африку обратно в Испанию.</w:t>
      </w:r>
    </w:p>
    <w:p w:rsidR="00ED55EF" w:rsidRPr="00ED55EF" w:rsidRDefault="00ED55EF" w:rsidP="00ED55E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D55EF">
        <w:rPr>
          <w:rFonts w:ascii="Times New Roman" w:hAnsi="Times New Roman"/>
          <w:b/>
          <w:bCs/>
          <w:sz w:val="24"/>
          <w:szCs w:val="24"/>
        </w:rPr>
        <w:t>2. Первое кру</w:t>
      </w:r>
      <w:r w:rsidR="003B51EA">
        <w:rPr>
          <w:rFonts w:ascii="Times New Roman" w:hAnsi="Times New Roman"/>
          <w:b/>
          <w:bCs/>
          <w:sz w:val="24"/>
          <w:szCs w:val="24"/>
        </w:rPr>
        <w:t>госветное путешествие  совершил…</w:t>
      </w:r>
    </w:p>
    <w:p w:rsidR="0021785F" w:rsidRPr="0021785F" w:rsidRDefault="0021785F" w:rsidP="00ED55E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3. Почему на Земле происходит смена дня и ночи: Выберите верный ответ: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это следствие движения Земли вокруг своей оси;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это следствие движения Земли вокруг Солнца;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В) это следствие движения Земли вокруг Луны.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4. Укажите, когда Солнце бывает в зените над Северным тропиком: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21 марта 2) 22 декабря 3) 22 июня г) 23 октября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5. Эта единственная точка южного полушария не участвует в суточном вращении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Земли вокруг своей оси. Здесь нет понятия «сутки», нет долготы, нет восточного,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западного и южного направления, а любая точка на поверхности Земли всегда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расположена по отношению к этой точке только в одном направлении. Назовите эту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точку. В каком направлении от </w:t>
      </w: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неѐ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 располагаются другие объекты на земной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поверхности?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6. Какой стороне горизонта соответствует азимут 180° 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северу; 2) востоку; 3) западу; 4) югу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7. Линии, изображающие параллели и меридианы образуют на карте: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а) градусную сетку; б) географические координаты; в) план местности.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8. Укажите самую короткую параллель: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А) экватор; Б) северный тропик; В) южный тропик; Г) Северный полярный круг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9. У пересечения меридиана, который проведен через Лондон, экватором обозначено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«0» (ноль градусов), а у пересечения с параллелями – 10°, 20°, 30° и т. д. Что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указывают эти числа: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а) определяют географическую широту;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б) определяют географическую долготу;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в) определяют масштаб.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10. Если численный масштаб карты 1:200 000, то это означает, что: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 xml:space="preserve">а) в </w:t>
      </w:r>
      <w:smartTag w:uri="urn:schemas-microsoft-com:office:smarttags" w:element="metricconverter">
        <w:smartTagPr>
          <w:attr w:name="ProductID" w:val="1 см"/>
        </w:smartTagPr>
        <w:r w:rsidRPr="0021785F">
          <w:rPr>
            <w:rFonts w:ascii="Times New Roman" w:hAnsi="Times New Roman"/>
            <w:bCs/>
            <w:sz w:val="24"/>
            <w:szCs w:val="24"/>
          </w:rPr>
          <w:t>1 см</w:t>
        </w:r>
      </w:smartTag>
      <w:r w:rsidRPr="0021785F">
        <w:rPr>
          <w:rFonts w:ascii="Times New Roman" w:hAnsi="Times New Roman"/>
          <w:bCs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00 000 км"/>
        </w:smartTagPr>
        <w:r w:rsidRPr="0021785F">
          <w:rPr>
            <w:rFonts w:ascii="Times New Roman" w:hAnsi="Times New Roman"/>
            <w:bCs/>
            <w:sz w:val="24"/>
            <w:szCs w:val="24"/>
          </w:rPr>
          <w:t>200 000 км</w:t>
        </w:r>
      </w:smartTag>
      <w:r w:rsidRPr="0021785F">
        <w:rPr>
          <w:rFonts w:ascii="Times New Roman" w:hAnsi="Times New Roman"/>
          <w:bCs/>
          <w:sz w:val="24"/>
          <w:szCs w:val="24"/>
        </w:rPr>
        <w:t>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 xml:space="preserve">б) в </w:t>
      </w:r>
      <w:smartTag w:uri="urn:schemas-microsoft-com:office:smarttags" w:element="metricconverter">
        <w:smartTagPr>
          <w:attr w:name="ProductID" w:val="1 см"/>
        </w:smartTagPr>
        <w:r w:rsidRPr="0021785F">
          <w:rPr>
            <w:rFonts w:ascii="Times New Roman" w:hAnsi="Times New Roman"/>
            <w:bCs/>
            <w:sz w:val="24"/>
            <w:szCs w:val="24"/>
          </w:rPr>
          <w:t>1 см</w:t>
        </w:r>
      </w:smartTag>
      <w:r w:rsidRPr="0021785F">
        <w:rPr>
          <w:rFonts w:ascii="Times New Roman" w:hAnsi="Times New Roman"/>
          <w:bCs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00 км"/>
        </w:smartTagPr>
        <w:r w:rsidRPr="0021785F">
          <w:rPr>
            <w:rFonts w:ascii="Times New Roman" w:hAnsi="Times New Roman"/>
            <w:bCs/>
            <w:sz w:val="24"/>
            <w:szCs w:val="24"/>
          </w:rPr>
          <w:t>200 км</w:t>
        </w:r>
      </w:smartTag>
      <w:r w:rsidRPr="0021785F">
        <w:rPr>
          <w:rFonts w:ascii="Times New Roman" w:hAnsi="Times New Roman"/>
          <w:bCs/>
          <w:sz w:val="24"/>
          <w:szCs w:val="24"/>
        </w:rPr>
        <w:t>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 xml:space="preserve">в) в </w:t>
      </w:r>
      <w:smartTag w:uri="urn:schemas-microsoft-com:office:smarttags" w:element="metricconverter">
        <w:smartTagPr>
          <w:attr w:name="ProductID" w:val="1 см"/>
        </w:smartTagPr>
        <w:r w:rsidRPr="0021785F">
          <w:rPr>
            <w:rFonts w:ascii="Times New Roman" w:hAnsi="Times New Roman"/>
            <w:bCs/>
            <w:sz w:val="24"/>
            <w:szCs w:val="24"/>
          </w:rPr>
          <w:t>1 см</w:t>
        </w:r>
      </w:smartTag>
      <w:r w:rsidRPr="0021785F">
        <w:rPr>
          <w:rFonts w:ascii="Times New Roman" w:hAnsi="Times New Roman"/>
          <w:bCs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 км"/>
        </w:smartTagPr>
        <w:r w:rsidRPr="0021785F">
          <w:rPr>
            <w:rFonts w:ascii="Times New Roman" w:hAnsi="Times New Roman"/>
            <w:bCs/>
            <w:sz w:val="24"/>
            <w:szCs w:val="24"/>
          </w:rPr>
          <w:t>2 км</w:t>
        </w:r>
      </w:smartTag>
      <w:r w:rsidRPr="0021785F">
        <w:rPr>
          <w:rFonts w:ascii="Times New Roman" w:hAnsi="Times New Roman"/>
          <w:bCs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11. Выберите верные утверждения: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Солнце по размерам равно Земле;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2) Земля – третья по </w:t>
      </w:r>
      <w:proofErr w:type="spellStart"/>
      <w:r w:rsidRPr="0021785F">
        <w:rPr>
          <w:rFonts w:ascii="Times New Roman" w:hAnsi="Times New Roman"/>
          <w:sz w:val="24"/>
          <w:szCs w:val="24"/>
        </w:rPr>
        <w:t>счѐту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от Солнца планета;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3) Солнечную систему образуют Земля и Солнце;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12. Установи соответствие между видами равнин и абсолютной высотой: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равнин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b/>
                <w:bCs/>
                <w:sz w:val="24"/>
                <w:szCs w:val="24"/>
              </w:rPr>
              <w:t>Абсолютная высота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1. Низменности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А) от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500 м</w:t>
              </w:r>
            </w:smartTag>
            <w:r w:rsidRPr="0021785F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2. Возвышенности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Б) от 0 до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200 м</w:t>
              </w:r>
            </w:smartTag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3. Плоскогорья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В) от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200 м</w:t>
              </w:r>
            </w:smartTag>
            <w:r w:rsidRPr="0021785F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500 м</w:t>
              </w:r>
            </w:smartTag>
          </w:p>
        </w:tc>
      </w:tr>
    </w:tbl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13. На какой широте находится Южный полюс?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а) 60°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б) 90°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в) 80°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г) 70°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14. Назовите все основные и промежуточные стороны горизонта.</w:t>
      </w: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15. По рисунку определите, чему равен азимут на дерево:</w:t>
      </w:r>
    </w:p>
    <w:p w:rsidR="0021785F" w:rsidRPr="0021785F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14600" cy="20345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16. Используя физическую карту полушарий, определите, на юге какой равнины расположен город Иркутск?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Задания №17-18 выполните, используя план местности.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114800" cy="2895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4FAC" w:rsidRPr="0021785F" w:rsidRDefault="0021785F" w:rsidP="0080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 xml:space="preserve">Определите по карте, в каком направлении от </w:t>
      </w:r>
      <w:r w:rsidR="00804FAC">
        <w:rPr>
          <w:rFonts w:ascii="Times New Roman" w:hAnsi="Times New Roman"/>
          <w:b/>
          <w:bCs/>
          <w:sz w:val="24"/>
          <w:szCs w:val="24"/>
        </w:rPr>
        <w:t xml:space="preserve"> колодца находится 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>точк</w:t>
      </w:r>
      <w:r w:rsidR="00804FAC">
        <w:rPr>
          <w:rFonts w:ascii="Times New Roman" w:hAnsi="Times New Roman"/>
          <w:b/>
          <w:bCs/>
          <w:sz w:val="24"/>
          <w:szCs w:val="24"/>
        </w:rPr>
        <w:t>а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 xml:space="preserve"> А Выберите номер верного ответа.</w:t>
      </w:r>
    </w:p>
    <w:p w:rsidR="00804FAC" w:rsidRPr="0021785F" w:rsidRDefault="00804FAC" w:rsidP="00804FA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запад 2) северо-запад 3) северо-восток 4) восток</w:t>
      </w:r>
    </w:p>
    <w:p w:rsidR="00804FAC" w:rsidRPr="0021785F" w:rsidRDefault="0021785F" w:rsidP="007726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 xml:space="preserve">Используя план местности, определите, по карте расстояние в метрах по прямой от </w:t>
      </w:r>
      <w:r w:rsidR="00772694">
        <w:rPr>
          <w:rFonts w:ascii="Times New Roman" w:hAnsi="Times New Roman"/>
          <w:b/>
          <w:bCs/>
          <w:sz w:val="24"/>
          <w:szCs w:val="24"/>
        </w:rPr>
        <w:t>колодца до дома лесника</w:t>
      </w:r>
    </w:p>
    <w:p w:rsidR="00135A84" w:rsidRPr="00135A84" w:rsidRDefault="0021785F" w:rsidP="00135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A84">
        <w:rPr>
          <w:b/>
          <w:bCs/>
        </w:rPr>
        <w:t xml:space="preserve">19. </w:t>
      </w:r>
      <w:r w:rsidR="00135A84" w:rsidRPr="00135A84">
        <w:rPr>
          <w:color w:val="000000"/>
        </w:rPr>
        <w:t>Мощное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 xml:space="preserve">ние произошло в </w:t>
      </w:r>
      <w:proofErr w:type="spellStart"/>
      <w:r w:rsidR="00135A84" w:rsidRPr="00135A84">
        <w:rPr>
          <w:color w:val="000000"/>
        </w:rPr>
        <w:t>Мо</w:t>
      </w:r>
      <w:r w:rsidR="00135A84" w:rsidRPr="00135A84">
        <w:rPr>
          <w:color w:val="000000"/>
        </w:rPr>
        <w:softHyphen/>
        <w:t>лукк</w:t>
      </w:r>
      <w:r w:rsidR="00135A84" w:rsidRPr="00135A84">
        <w:rPr>
          <w:color w:val="000000"/>
        </w:rPr>
        <w:softHyphen/>
        <w:t>ском</w:t>
      </w:r>
      <w:proofErr w:type="spellEnd"/>
      <w:r w:rsidR="00135A84" w:rsidRPr="00135A84">
        <w:rPr>
          <w:color w:val="000000"/>
        </w:rPr>
        <w:t xml:space="preserve"> море. Серия тек</w:t>
      </w:r>
      <w:r w:rsidR="00135A84" w:rsidRPr="00135A84">
        <w:rPr>
          <w:color w:val="000000"/>
        </w:rPr>
        <w:softHyphen/>
        <w:t>то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че</w:t>
      </w:r>
      <w:r w:rsidR="00135A84" w:rsidRPr="00135A84">
        <w:rPr>
          <w:color w:val="000000"/>
        </w:rPr>
        <w:softHyphen/>
        <w:t>ских толчков силой до 5,8 балла по шкале Рих</w:t>
      </w:r>
      <w:r w:rsidR="00135A84" w:rsidRPr="00135A84">
        <w:rPr>
          <w:color w:val="000000"/>
        </w:rPr>
        <w:softHyphen/>
        <w:t>те</w:t>
      </w:r>
      <w:r w:rsidR="00135A84" w:rsidRPr="00135A84">
        <w:rPr>
          <w:color w:val="000000"/>
        </w:rPr>
        <w:softHyphen/>
        <w:t>ра в те</w:t>
      </w:r>
      <w:r w:rsidR="00135A84" w:rsidRPr="00135A84">
        <w:rPr>
          <w:color w:val="000000"/>
        </w:rPr>
        <w:softHyphen/>
        <w:t>че</w:t>
      </w:r>
      <w:r w:rsidR="00135A84" w:rsidRPr="00135A84">
        <w:rPr>
          <w:color w:val="000000"/>
        </w:rPr>
        <w:softHyphen/>
        <w:t>ние трёх минут со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са</w:t>
      </w:r>
      <w:r w:rsidR="00135A84" w:rsidRPr="00135A84">
        <w:rPr>
          <w:color w:val="000000"/>
        </w:rPr>
        <w:softHyphen/>
        <w:t xml:space="preserve">ла город </w:t>
      </w:r>
      <w:proofErr w:type="spellStart"/>
      <w:r w:rsidR="00135A84" w:rsidRPr="00135A84">
        <w:rPr>
          <w:color w:val="000000"/>
        </w:rPr>
        <w:t>Ма</w:t>
      </w:r>
      <w:r w:rsidR="00135A84" w:rsidRPr="00135A84">
        <w:rPr>
          <w:color w:val="000000"/>
        </w:rPr>
        <w:softHyphen/>
        <w:t>на</w:t>
      </w:r>
      <w:r w:rsidR="00135A84" w:rsidRPr="00135A84">
        <w:rPr>
          <w:color w:val="000000"/>
        </w:rPr>
        <w:softHyphen/>
        <w:t>до</w:t>
      </w:r>
      <w:proofErr w:type="spellEnd"/>
      <w:r w:rsidR="00135A84" w:rsidRPr="00135A84">
        <w:rPr>
          <w:color w:val="000000"/>
        </w:rPr>
        <w:t xml:space="preserve"> (1° </w:t>
      </w:r>
      <w:proofErr w:type="spellStart"/>
      <w:r w:rsidR="00135A84" w:rsidRPr="00135A84">
        <w:rPr>
          <w:color w:val="000000"/>
        </w:rPr>
        <w:t>ю.ш</w:t>
      </w:r>
      <w:proofErr w:type="spellEnd"/>
      <w:r w:rsidR="00135A84" w:rsidRPr="00135A84">
        <w:rPr>
          <w:color w:val="000000"/>
        </w:rPr>
        <w:t xml:space="preserve">. и 122° </w:t>
      </w:r>
      <w:proofErr w:type="spellStart"/>
      <w:r w:rsidR="00135A84" w:rsidRPr="00135A84">
        <w:rPr>
          <w:color w:val="000000"/>
        </w:rPr>
        <w:t>в.д</w:t>
      </w:r>
      <w:proofErr w:type="spellEnd"/>
      <w:r w:rsidR="00135A84" w:rsidRPr="00135A84">
        <w:rPr>
          <w:color w:val="000000"/>
        </w:rPr>
        <w:t>.). Очаг под</w:t>
      </w:r>
      <w:r w:rsidR="00135A84" w:rsidRPr="00135A84">
        <w:rPr>
          <w:color w:val="000000"/>
        </w:rPr>
        <w:softHyphen/>
        <w:t>зем</w:t>
      </w:r>
      <w:r w:rsidR="00135A84" w:rsidRPr="00135A84">
        <w:rPr>
          <w:color w:val="000000"/>
        </w:rPr>
        <w:softHyphen/>
        <w:t>ной стихии был за</w:t>
      </w:r>
      <w:r w:rsidR="00135A84" w:rsidRPr="00135A84">
        <w:rPr>
          <w:color w:val="000000"/>
        </w:rPr>
        <w:softHyphen/>
        <w:t>фик</w:t>
      </w:r>
      <w:r w:rsidR="00135A84" w:rsidRPr="00135A84">
        <w:rPr>
          <w:color w:val="000000"/>
        </w:rPr>
        <w:softHyphen/>
        <w:t>си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 xml:space="preserve">ван в </w:t>
      </w:r>
      <w:smartTag w:uri="urn:schemas-microsoft-com:office:smarttags" w:element="metricconverter">
        <w:smartTagPr>
          <w:attr w:name="ProductID" w:val="104 км"/>
        </w:smartTagPr>
        <w:r w:rsidR="00135A84" w:rsidRPr="00135A84">
          <w:rPr>
            <w:color w:val="000000"/>
          </w:rPr>
          <w:t>104 км</w:t>
        </w:r>
      </w:smartTag>
      <w:r w:rsidR="00135A84" w:rsidRPr="00135A84">
        <w:rPr>
          <w:color w:val="000000"/>
        </w:rPr>
        <w:t xml:space="preserve"> к во</w:t>
      </w:r>
      <w:r w:rsidR="00135A84" w:rsidRPr="00135A84">
        <w:rPr>
          <w:color w:val="000000"/>
        </w:rPr>
        <w:softHyphen/>
        <w:t>сто</w:t>
      </w:r>
      <w:r w:rsidR="00135A84" w:rsidRPr="00135A84">
        <w:rPr>
          <w:color w:val="000000"/>
        </w:rPr>
        <w:softHyphen/>
        <w:t>ку от неё и за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гал на глу</w:t>
      </w:r>
      <w:r w:rsidR="00135A84" w:rsidRPr="00135A84">
        <w:rPr>
          <w:color w:val="000000"/>
        </w:rPr>
        <w:softHyphen/>
        <w:t>би</w:t>
      </w:r>
      <w:r w:rsidR="00135A84" w:rsidRPr="00135A84">
        <w:rPr>
          <w:color w:val="000000"/>
        </w:rPr>
        <w:softHyphen/>
        <w:t xml:space="preserve">не </w:t>
      </w:r>
      <w:smartTag w:uri="urn:schemas-microsoft-com:office:smarttags" w:element="metricconverter">
        <w:smartTagPr>
          <w:attr w:name="ProductID" w:val="50 км"/>
        </w:smartTagPr>
        <w:r w:rsidR="00135A84" w:rsidRPr="00135A84">
          <w:rPr>
            <w:color w:val="000000"/>
          </w:rPr>
          <w:t>50 км</w:t>
        </w:r>
      </w:smartTag>
      <w:r w:rsidR="00135A84" w:rsidRPr="00135A84">
        <w:rPr>
          <w:color w:val="000000"/>
        </w:rPr>
        <w:t xml:space="preserve"> от уров</w:t>
      </w:r>
      <w:r w:rsidR="00135A84" w:rsidRPr="00135A84">
        <w:rPr>
          <w:color w:val="000000"/>
        </w:rPr>
        <w:softHyphen/>
        <w:t>ня моря. Это уже седь</w:t>
      </w:r>
      <w:r w:rsidR="00135A84" w:rsidRPr="00135A84">
        <w:rPr>
          <w:color w:val="000000"/>
        </w:rPr>
        <w:softHyphen/>
        <w:t>мое за этот год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ние в этом отдалённом рай</w:t>
      </w:r>
      <w:r w:rsidR="00135A84" w:rsidRPr="00135A84">
        <w:rPr>
          <w:color w:val="000000"/>
        </w:rPr>
        <w:softHyphen/>
        <w:t>о</w:t>
      </w:r>
      <w:r w:rsidR="00135A84" w:rsidRPr="00135A84">
        <w:rPr>
          <w:color w:val="000000"/>
        </w:rPr>
        <w:softHyphen/>
        <w:t>не Индонезии.</w:t>
      </w:r>
    </w:p>
    <w:p w:rsidR="00135A84" w:rsidRPr="00135A84" w:rsidRDefault="00135A84" w:rsidP="00135A84">
      <w:pPr>
        <w:pStyle w:val="a4"/>
        <w:shd w:val="clear" w:color="auto" w:fill="FFFFFF"/>
        <w:spacing w:before="0" w:beforeAutospacing="0" w:after="0" w:afterAutospacing="0"/>
        <w:jc w:val="both"/>
      </w:pPr>
      <w:r w:rsidRPr="00135A84">
        <w:t> Почему в этом рай</w:t>
      </w:r>
      <w:r w:rsidRPr="00135A84">
        <w:softHyphen/>
        <w:t>о</w:t>
      </w:r>
      <w:r w:rsidRPr="00135A84">
        <w:softHyphen/>
        <w:t>не часто про</w:t>
      </w:r>
      <w:r w:rsidRPr="00135A84">
        <w:softHyphen/>
        <w:t>ис</w:t>
      </w:r>
      <w:r w:rsidRPr="00135A84">
        <w:softHyphen/>
        <w:t>хо</w:t>
      </w:r>
      <w:r w:rsidRPr="00135A84">
        <w:softHyphen/>
        <w:t>дят землетрясения?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135A84" w:rsidRDefault="0021785F" w:rsidP="00135A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5A84">
        <w:rPr>
          <w:rFonts w:ascii="Times New Roman" w:hAnsi="Times New Roman"/>
          <w:b/>
          <w:bCs/>
          <w:sz w:val="24"/>
          <w:szCs w:val="24"/>
        </w:rPr>
        <w:t>20.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Определите, какая гор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вершина имеет гео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гра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фи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ские координаты 43°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42°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в.д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1785F" w:rsidRPr="00FE53D8" w:rsidRDefault="0021785F" w:rsidP="0021785F">
      <w:pPr>
        <w:autoSpaceDE w:val="0"/>
        <w:autoSpaceDN w:val="0"/>
        <w:adjustRightInd w:val="0"/>
        <w:rPr>
          <w:sz w:val="24"/>
          <w:szCs w:val="24"/>
        </w:rPr>
      </w:pPr>
    </w:p>
    <w:p w:rsidR="0021785F" w:rsidRPr="00FE53D8" w:rsidRDefault="0021785F" w:rsidP="0021785F">
      <w:pPr>
        <w:autoSpaceDE w:val="0"/>
        <w:autoSpaceDN w:val="0"/>
        <w:adjustRightInd w:val="0"/>
        <w:rPr>
          <w:sz w:val="24"/>
          <w:szCs w:val="24"/>
        </w:rPr>
      </w:pPr>
    </w:p>
    <w:p w:rsidR="0047560B" w:rsidRDefault="0047560B" w:rsidP="00007D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60B" w:rsidRDefault="0047560B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560B" w:rsidRDefault="0047560B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560B" w:rsidRPr="00ED55EF" w:rsidRDefault="0047560B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135" w:rsidRDefault="00CC0135" w:rsidP="00FD7DB2">
      <w:pPr>
        <w:spacing w:after="0" w:line="240" w:lineRule="auto"/>
        <w:ind w:firstLine="708"/>
        <w:jc w:val="both"/>
        <w:rPr>
          <w:rFonts w:ascii="TimesNewRoman" w:hAnsi="TimesNewRoman" w:cs="TimesNewRoman"/>
          <w:b/>
          <w:bCs/>
          <w:sz w:val="24"/>
          <w:szCs w:val="24"/>
        </w:rPr>
      </w:pPr>
    </w:p>
    <w:p w:rsidR="00CC0135" w:rsidRDefault="00CC0135" w:rsidP="00FD7DB2">
      <w:pPr>
        <w:spacing w:after="0" w:line="240" w:lineRule="auto"/>
        <w:ind w:firstLine="708"/>
        <w:jc w:val="both"/>
        <w:rPr>
          <w:rFonts w:ascii="TimesNewRoman" w:hAnsi="TimesNewRoman" w:cs="TimesNewRoman"/>
          <w:b/>
          <w:bCs/>
          <w:sz w:val="24"/>
          <w:szCs w:val="24"/>
        </w:rPr>
      </w:pPr>
    </w:p>
    <w:p w:rsidR="00FD7DB2" w:rsidRPr="00FD7DB2" w:rsidRDefault="00FD7DB2" w:rsidP="00FD7DB2">
      <w:pPr>
        <w:spacing w:after="0" w:line="240" w:lineRule="auto"/>
        <w:ind w:firstLine="708"/>
        <w:jc w:val="both"/>
        <w:rPr>
          <w:rFonts w:ascii="TimesNewRoman" w:hAnsi="TimesNewRoman" w:cs="TimesNewRoman"/>
          <w:b/>
          <w:bCs/>
          <w:sz w:val="24"/>
          <w:szCs w:val="24"/>
        </w:rPr>
      </w:pPr>
      <w:bookmarkStart w:id="0" w:name="_GoBack"/>
      <w:bookmarkEnd w:id="0"/>
      <w:r w:rsidRPr="00FD7DB2">
        <w:rPr>
          <w:rFonts w:ascii="TimesNewRoman" w:hAnsi="TimesNewRoman" w:cs="TimesNewRoman"/>
          <w:b/>
          <w:bCs/>
          <w:sz w:val="24"/>
          <w:szCs w:val="24"/>
        </w:rPr>
        <w:lastRenderedPageBreak/>
        <w:t xml:space="preserve">Рекомендациях по проверке и оценке выполнения заданий </w:t>
      </w:r>
    </w:p>
    <w:p w:rsidR="00ED55EF" w:rsidRPr="00ED55EF" w:rsidRDefault="00ED55EF" w:rsidP="000272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55EF">
        <w:rPr>
          <w:rFonts w:ascii="Times New Roman" w:hAnsi="Times New Roman"/>
          <w:sz w:val="24"/>
          <w:szCs w:val="24"/>
        </w:rPr>
        <w:t>Задания №№ 1-1</w:t>
      </w:r>
      <w:r w:rsidR="00027213">
        <w:rPr>
          <w:rFonts w:ascii="Times New Roman" w:hAnsi="Times New Roman"/>
          <w:sz w:val="24"/>
          <w:szCs w:val="24"/>
        </w:rPr>
        <w:t>1,13-</w:t>
      </w:r>
      <w:r w:rsidR="00991A06">
        <w:rPr>
          <w:rFonts w:ascii="Times New Roman" w:hAnsi="Times New Roman"/>
          <w:sz w:val="24"/>
          <w:szCs w:val="24"/>
        </w:rPr>
        <w:t>18,20</w:t>
      </w:r>
      <w:r w:rsidRPr="00ED55EF">
        <w:rPr>
          <w:rFonts w:ascii="Times New Roman" w:hAnsi="Times New Roman"/>
          <w:sz w:val="24"/>
          <w:szCs w:val="24"/>
        </w:rPr>
        <w:t xml:space="preserve"> оцениваются в 1 балл. Задания №№ </w:t>
      </w:r>
      <w:r w:rsidR="00027213">
        <w:rPr>
          <w:rFonts w:ascii="Times New Roman" w:hAnsi="Times New Roman"/>
          <w:sz w:val="24"/>
          <w:szCs w:val="24"/>
        </w:rPr>
        <w:t>12,19</w:t>
      </w:r>
      <w:r w:rsidRPr="00ED55EF">
        <w:rPr>
          <w:rFonts w:ascii="Times New Roman" w:hAnsi="Times New Roman"/>
          <w:sz w:val="24"/>
          <w:szCs w:val="24"/>
        </w:rPr>
        <w:t xml:space="preserve"> оцениваются в 2 балла. Максимальный первичный балл за выполнение всей работы – 24 балла. Задание с кратким ответом или с выбором ответа считается выполненным, если записанный ответ совпадает с эталоном. За прави</w:t>
      </w:r>
      <w:r w:rsidR="00991A06">
        <w:rPr>
          <w:rFonts w:ascii="Times New Roman" w:hAnsi="Times New Roman"/>
          <w:sz w:val="24"/>
          <w:szCs w:val="24"/>
        </w:rPr>
        <w:t>льное выполнение задания № 12</w:t>
      </w:r>
      <w:r w:rsidRPr="00ED55EF">
        <w:rPr>
          <w:rFonts w:ascii="Times New Roman" w:hAnsi="Times New Roman"/>
          <w:sz w:val="24"/>
          <w:szCs w:val="24"/>
        </w:rPr>
        <w:t xml:space="preserve"> выставляется 2 балла, а за частично правильное – 1 балл (если в ответе на одной из позиций цифра указана неверно). В других случаях выставляется 0 баллов.</w:t>
      </w:r>
    </w:p>
    <w:p w:rsidR="00ED55EF" w:rsidRPr="00ED55EF" w:rsidRDefault="00ED55EF" w:rsidP="00ED55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55EF">
        <w:rPr>
          <w:rFonts w:ascii="Times New Roman" w:hAnsi="Times New Roman"/>
          <w:sz w:val="24"/>
          <w:szCs w:val="24"/>
        </w:rPr>
        <w:t>Задание с развернутым ответом</w:t>
      </w:r>
      <w:r w:rsidR="00621AFD">
        <w:rPr>
          <w:rFonts w:ascii="Times New Roman" w:hAnsi="Times New Roman"/>
          <w:sz w:val="24"/>
          <w:szCs w:val="24"/>
        </w:rPr>
        <w:t xml:space="preserve"> №19</w:t>
      </w:r>
      <w:r w:rsidRPr="00ED55EF">
        <w:rPr>
          <w:rFonts w:ascii="Times New Roman" w:hAnsi="Times New Roman"/>
          <w:sz w:val="24"/>
          <w:szCs w:val="24"/>
        </w:rPr>
        <w:t xml:space="preserve"> оценивается экспертом (учителем) в соответствии с критериями оценивания.</w:t>
      </w:r>
    </w:p>
    <w:p w:rsidR="00ED55EF" w:rsidRPr="00ED55EF" w:rsidRDefault="00ED55EF" w:rsidP="00ED55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5EF" w:rsidRPr="00ED55EF" w:rsidRDefault="00ED55EF" w:rsidP="00ED55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5EF">
        <w:rPr>
          <w:rFonts w:ascii="Times New Roman" w:hAnsi="Times New Roman"/>
          <w:b/>
          <w:sz w:val="24"/>
          <w:szCs w:val="24"/>
        </w:rPr>
        <w:t>Правильные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544"/>
        <w:gridCol w:w="3543"/>
        <w:gridCol w:w="1424"/>
      </w:tblGrid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Б.</w:t>
            </w:r>
            <w:r w:rsidRPr="00ED55E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Антарктида </w:t>
            </w:r>
          </w:p>
        </w:tc>
        <w:tc>
          <w:tcPr>
            <w:tcW w:w="3543" w:type="dxa"/>
          </w:tcPr>
          <w:p w:rsidR="00ED55EF" w:rsidRPr="00ED55EF" w:rsidRDefault="006A47F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D55E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А)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Сев. Полюс, на юг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55EF">
              <w:rPr>
                <w:rFonts w:ascii="Times New Roman" w:hAnsi="Times New Roman"/>
                <w:sz w:val="24"/>
                <w:szCs w:val="24"/>
              </w:rPr>
              <w:t>Ю.п</w:t>
            </w:r>
            <w:proofErr w:type="spellEnd"/>
            <w:r w:rsidRPr="00ED55EF">
              <w:rPr>
                <w:rFonts w:ascii="Times New Roman" w:hAnsi="Times New Roman"/>
                <w:sz w:val="24"/>
                <w:szCs w:val="24"/>
              </w:rPr>
              <w:t>., на север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4) югу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б) ;в) 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а) градусную сетку;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rPr>
          <w:trHeight w:val="325"/>
        </w:trPr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горизонтали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Г) Северный полярный круг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в) 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а) 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б) 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rPr>
          <w:trHeight w:val="344"/>
        </w:trPr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1-б; 2-а; 3-г; 4-д; 5-в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1-б; 2-в; 3-а</w:t>
            </w:r>
          </w:p>
        </w:tc>
        <w:tc>
          <w:tcPr>
            <w:tcW w:w="1424" w:type="dxa"/>
          </w:tcPr>
          <w:p w:rsidR="00ED55EF" w:rsidRPr="00ED55EF" w:rsidRDefault="00027213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ED55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55EF">
              <w:rPr>
                <w:rFonts w:ascii="Times New Roman" w:hAnsi="Times New Roman"/>
                <w:sz w:val="24"/>
                <w:szCs w:val="24"/>
              </w:rPr>
              <w:t>Осн</w:t>
            </w:r>
            <w:proofErr w:type="spellEnd"/>
            <w:r w:rsidRPr="00ED55EF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proofErr w:type="spellStart"/>
            <w:r w:rsidRPr="00ED55EF">
              <w:rPr>
                <w:rFonts w:ascii="Times New Roman" w:hAnsi="Times New Roman"/>
                <w:sz w:val="24"/>
                <w:szCs w:val="24"/>
              </w:rPr>
              <w:t>пром</w:t>
            </w:r>
            <w:proofErr w:type="spellEnd"/>
            <w:r w:rsidRPr="00ED55EF">
              <w:rPr>
                <w:rFonts w:ascii="Times New Roman" w:hAnsi="Times New Roman"/>
                <w:sz w:val="24"/>
                <w:szCs w:val="24"/>
              </w:rPr>
              <w:t>. стороны гор-а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210 </w:t>
            </w:r>
            <w:r w:rsidRPr="00ED55E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  <w:r w:rsidRPr="00ED55E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Восточно-Европейская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Среднесибирское плоскогорье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ED55EF" w:rsidRPr="00ED55EF" w:rsidRDefault="00804FAC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ED55EF" w:rsidRPr="00ED55EF" w:rsidRDefault="00804FAC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:rsidR="00ED55EF" w:rsidRPr="00ED55EF" w:rsidRDefault="00027213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D55EF" w:rsidRPr="00ED55EF" w:rsidRDefault="00027213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5A84" w:rsidRPr="00ED55EF" w:rsidTr="009C474F">
        <w:tc>
          <w:tcPr>
            <w:tcW w:w="959" w:type="dxa"/>
          </w:tcPr>
          <w:p w:rsidR="00135A84" w:rsidRPr="00ED55EF" w:rsidRDefault="00135A84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135A84" w:rsidRPr="00135A84" w:rsidRDefault="00135A84" w:rsidP="00135A84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35A84">
              <w:rPr>
                <w:color w:val="000000"/>
              </w:rPr>
              <w:t>1. Рас</w:t>
            </w:r>
            <w:r w:rsidRPr="00135A84">
              <w:rPr>
                <w:color w:val="000000"/>
              </w:rPr>
              <w:softHyphen/>
              <w:t>по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>же</w:t>
            </w:r>
            <w:r w:rsidRPr="00135A84">
              <w:rPr>
                <w:color w:val="000000"/>
              </w:rPr>
              <w:softHyphen/>
              <w:t>но на гра</w:t>
            </w:r>
            <w:r w:rsidRPr="00135A84">
              <w:rPr>
                <w:color w:val="000000"/>
              </w:rPr>
              <w:softHyphen/>
              <w:t>ни</w:t>
            </w:r>
            <w:r w:rsidRPr="00135A84">
              <w:rPr>
                <w:color w:val="000000"/>
              </w:rPr>
              <w:softHyphen/>
              <w:t>це литосферных плит вб</w:t>
            </w:r>
            <w:r w:rsidRPr="00135A84">
              <w:rPr>
                <w:color w:val="000000"/>
              </w:rPr>
              <w:softHyphen/>
              <w:t>ли</w:t>
            </w:r>
            <w:r w:rsidRPr="00135A84">
              <w:rPr>
                <w:color w:val="000000"/>
              </w:rPr>
              <w:softHyphen/>
              <w:t>зи крупных раз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 xml:space="preserve">мов земной коры. </w:t>
            </w:r>
          </w:p>
          <w:p w:rsidR="00135A84" w:rsidRPr="00135A84" w:rsidRDefault="00135A84" w:rsidP="0013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A84">
              <w:rPr>
                <w:rFonts w:ascii="Times New Roman" w:hAnsi="Times New Roman"/>
                <w:sz w:val="24"/>
                <w:szCs w:val="24"/>
              </w:rPr>
              <w:t>2. Здесь про</w:t>
            </w:r>
            <w:r w:rsidRPr="00135A84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135A84">
              <w:rPr>
                <w:rFonts w:ascii="Times New Roman" w:hAnsi="Times New Roman"/>
                <w:sz w:val="24"/>
                <w:szCs w:val="24"/>
              </w:rPr>
              <w:softHyphen/>
              <w:t>дит сейсмический пояс Земли.</w:t>
            </w:r>
          </w:p>
        </w:tc>
        <w:tc>
          <w:tcPr>
            <w:tcW w:w="3543" w:type="dxa"/>
          </w:tcPr>
          <w:p w:rsidR="00135A84" w:rsidRPr="00135A84" w:rsidRDefault="00135A84" w:rsidP="00135A84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35A84">
              <w:rPr>
                <w:color w:val="000000"/>
              </w:rPr>
              <w:t>1. Рас</w:t>
            </w:r>
            <w:r w:rsidRPr="00135A84">
              <w:rPr>
                <w:color w:val="000000"/>
              </w:rPr>
              <w:softHyphen/>
              <w:t>по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>же</w:t>
            </w:r>
            <w:r w:rsidRPr="00135A84">
              <w:rPr>
                <w:color w:val="000000"/>
              </w:rPr>
              <w:softHyphen/>
              <w:t>но на гра</w:t>
            </w:r>
            <w:r w:rsidRPr="00135A84">
              <w:rPr>
                <w:color w:val="000000"/>
              </w:rPr>
              <w:softHyphen/>
              <w:t>ни</w:t>
            </w:r>
            <w:r w:rsidRPr="00135A84">
              <w:rPr>
                <w:color w:val="000000"/>
              </w:rPr>
              <w:softHyphen/>
              <w:t>це литосферных плит вб</w:t>
            </w:r>
            <w:r w:rsidRPr="00135A84">
              <w:rPr>
                <w:color w:val="000000"/>
              </w:rPr>
              <w:softHyphen/>
              <w:t>ли</w:t>
            </w:r>
            <w:r w:rsidRPr="00135A84">
              <w:rPr>
                <w:color w:val="000000"/>
              </w:rPr>
              <w:softHyphen/>
              <w:t>зи крупных раз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 xml:space="preserve">мов земной коры. </w:t>
            </w:r>
          </w:p>
          <w:p w:rsidR="00135A84" w:rsidRPr="000B79FE" w:rsidRDefault="00135A84" w:rsidP="00135A84">
            <w:pPr>
              <w:pStyle w:val="leftmargin"/>
              <w:shd w:val="clear" w:color="auto" w:fill="FFFFFF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135A84">
              <w:t>2. Здесь про</w:t>
            </w:r>
            <w:r w:rsidRPr="00135A84">
              <w:softHyphen/>
              <w:t>хо</w:t>
            </w:r>
            <w:r w:rsidRPr="00135A84">
              <w:softHyphen/>
              <w:t>дит сейсмический пояс Земли.</w:t>
            </w:r>
          </w:p>
        </w:tc>
        <w:tc>
          <w:tcPr>
            <w:tcW w:w="1424" w:type="dxa"/>
          </w:tcPr>
          <w:p w:rsidR="00135A84" w:rsidRPr="00ED55EF" w:rsidRDefault="00135A84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ED55EF" w:rsidRPr="00ED55EF" w:rsidRDefault="00135A84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Эверест</w:t>
            </w:r>
          </w:p>
        </w:tc>
        <w:tc>
          <w:tcPr>
            <w:tcW w:w="3543" w:type="dxa"/>
          </w:tcPr>
          <w:p w:rsidR="00ED55EF" w:rsidRPr="00ED55EF" w:rsidRDefault="00135A84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Эльбрус</w:t>
            </w:r>
          </w:p>
        </w:tc>
        <w:tc>
          <w:tcPr>
            <w:tcW w:w="1424" w:type="dxa"/>
          </w:tcPr>
          <w:p w:rsidR="00ED55EF" w:rsidRPr="00ED55EF" w:rsidRDefault="005B3052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D55EF" w:rsidRPr="00ED55EF" w:rsidRDefault="00621AFD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ED55EF" w:rsidRDefault="00ED55EF" w:rsidP="00ED55EF">
      <w:pPr>
        <w:autoSpaceDE w:val="0"/>
        <w:autoSpaceDN w:val="0"/>
        <w:adjustRightInd w:val="0"/>
        <w:rPr>
          <w:sz w:val="24"/>
          <w:szCs w:val="24"/>
        </w:rPr>
      </w:pPr>
    </w:p>
    <w:p w:rsidR="00ED55EF" w:rsidRDefault="00ED55EF" w:rsidP="00ED55EF">
      <w:pPr>
        <w:autoSpaceDE w:val="0"/>
        <w:autoSpaceDN w:val="0"/>
        <w:adjustRightInd w:val="0"/>
        <w:rPr>
          <w:sz w:val="24"/>
          <w:szCs w:val="24"/>
        </w:rPr>
      </w:pPr>
    </w:p>
    <w:sectPr w:rsidR="00ED55EF" w:rsidSect="00EC579B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50AD"/>
    <w:multiLevelType w:val="hybridMultilevel"/>
    <w:tmpl w:val="249AA4C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4C60"/>
    <w:multiLevelType w:val="hybridMultilevel"/>
    <w:tmpl w:val="654218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22701"/>
    <w:multiLevelType w:val="hybridMultilevel"/>
    <w:tmpl w:val="FDF071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8E4042"/>
    <w:multiLevelType w:val="hybridMultilevel"/>
    <w:tmpl w:val="08E22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309F1"/>
    <w:multiLevelType w:val="hybridMultilevel"/>
    <w:tmpl w:val="CA384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1411F"/>
    <w:multiLevelType w:val="hybridMultilevel"/>
    <w:tmpl w:val="432ED1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26B66"/>
    <w:multiLevelType w:val="hybridMultilevel"/>
    <w:tmpl w:val="F0F2005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630C"/>
    <w:multiLevelType w:val="hybridMultilevel"/>
    <w:tmpl w:val="0DE084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149DE"/>
    <w:multiLevelType w:val="hybridMultilevel"/>
    <w:tmpl w:val="E782080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B0761"/>
    <w:multiLevelType w:val="hybridMultilevel"/>
    <w:tmpl w:val="EBD4D586"/>
    <w:lvl w:ilvl="0" w:tplc="052CAAF8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FC"/>
    <w:rsid w:val="00007DC4"/>
    <w:rsid w:val="000102B8"/>
    <w:rsid w:val="00027213"/>
    <w:rsid w:val="00111122"/>
    <w:rsid w:val="00135A84"/>
    <w:rsid w:val="001A5AB2"/>
    <w:rsid w:val="001A7045"/>
    <w:rsid w:val="0021785F"/>
    <w:rsid w:val="00296F34"/>
    <w:rsid w:val="0032729C"/>
    <w:rsid w:val="003A0294"/>
    <w:rsid w:val="003B51EA"/>
    <w:rsid w:val="003E5FD2"/>
    <w:rsid w:val="004044A1"/>
    <w:rsid w:val="0043213F"/>
    <w:rsid w:val="0047560B"/>
    <w:rsid w:val="00511437"/>
    <w:rsid w:val="00517180"/>
    <w:rsid w:val="005B3052"/>
    <w:rsid w:val="005C4911"/>
    <w:rsid w:val="005D4DD6"/>
    <w:rsid w:val="0061413B"/>
    <w:rsid w:val="00621AFD"/>
    <w:rsid w:val="0063772A"/>
    <w:rsid w:val="006A47FF"/>
    <w:rsid w:val="006F3A76"/>
    <w:rsid w:val="007006EC"/>
    <w:rsid w:val="007017DE"/>
    <w:rsid w:val="007032FC"/>
    <w:rsid w:val="00721E64"/>
    <w:rsid w:val="00751D90"/>
    <w:rsid w:val="00772694"/>
    <w:rsid w:val="007C438F"/>
    <w:rsid w:val="007D4850"/>
    <w:rsid w:val="008023EC"/>
    <w:rsid w:val="00804FAC"/>
    <w:rsid w:val="00816BAD"/>
    <w:rsid w:val="0087281A"/>
    <w:rsid w:val="00991A06"/>
    <w:rsid w:val="00992A60"/>
    <w:rsid w:val="009B3A50"/>
    <w:rsid w:val="009C474F"/>
    <w:rsid w:val="009D0245"/>
    <w:rsid w:val="00A358AF"/>
    <w:rsid w:val="00BC6720"/>
    <w:rsid w:val="00BD5BBC"/>
    <w:rsid w:val="00C8088D"/>
    <w:rsid w:val="00C93E13"/>
    <w:rsid w:val="00CC0135"/>
    <w:rsid w:val="00CE5767"/>
    <w:rsid w:val="00D22FA6"/>
    <w:rsid w:val="00D65FFD"/>
    <w:rsid w:val="00D777A0"/>
    <w:rsid w:val="00DC0CEA"/>
    <w:rsid w:val="00DD0940"/>
    <w:rsid w:val="00EA22C7"/>
    <w:rsid w:val="00EC579B"/>
    <w:rsid w:val="00ED4B87"/>
    <w:rsid w:val="00ED55EF"/>
    <w:rsid w:val="00F21A3A"/>
    <w:rsid w:val="00F35FED"/>
    <w:rsid w:val="00FB7367"/>
    <w:rsid w:val="00FD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BF7744"/>
  <w15:docId w15:val="{7D002987-AA04-4D23-81DD-83320B31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CE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2F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2F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7032FC"/>
    <w:pPr>
      <w:ind w:left="720"/>
      <w:contextualSpacing/>
    </w:pPr>
  </w:style>
  <w:style w:type="paragraph" w:customStyle="1" w:styleId="leftmargin">
    <w:name w:val="left_margin"/>
    <w:basedOn w:val="a"/>
    <w:rsid w:val="00135A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Normal (Web)"/>
    <w:basedOn w:val="a"/>
    <w:rsid w:val="00135A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5171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6F3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Промежуточная аттестация</vt:lpstr>
    </vt:vector>
  </TitlesOfParts>
  <Company>Reanimator Extreme Edition</Company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Промежуточная аттестация</dc:title>
  <dc:creator>Admin</dc:creator>
  <cp:lastModifiedBy>Учитель</cp:lastModifiedBy>
  <cp:revision>4</cp:revision>
  <cp:lastPrinted>2013-03-15T13:20:00Z</cp:lastPrinted>
  <dcterms:created xsi:type="dcterms:W3CDTF">2022-04-10T06:59:00Z</dcterms:created>
  <dcterms:modified xsi:type="dcterms:W3CDTF">2026-04-14T05:46:00Z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138354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